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2FD8" w:rsidRDefault="00F3304A">
      <w:pPr>
        <w:spacing w:before="100" w:after="0" w:line="276" w:lineRule="auto"/>
        <w:rPr>
          <w:rFonts w:ascii="Times New Roman" w:eastAsia="Times New Roman" w:hAnsi="Times New Roman" w:cs="Times New Roman"/>
          <w:caps/>
          <w:color w:val="FFFFFF"/>
          <w:spacing w:val="15"/>
          <w:shd w:val="clear" w:color="auto" w:fill="4A66AC"/>
        </w:rPr>
      </w:pPr>
      <w:r>
        <w:rPr>
          <w:rFonts w:ascii="Times New Roman" w:eastAsia="Times New Roman" w:hAnsi="Times New Roman" w:cs="Times New Roman"/>
          <w:caps/>
          <w:color w:val="FFFFFF"/>
          <w:spacing w:val="15"/>
          <w:shd w:val="clear" w:color="auto" w:fill="4A66AC"/>
        </w:rPr>
        <w:t>Documentación de Jamboree</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 xml:space="preserve">1. Introducción (Contexto, roles, público, </w:t>
      </w:r>
      <w:r w:rsidR="00416588">
        <w:rPr>
          <w:rFonts w:ascii="Times New Roman" w:eastAsia="Times New Roman" w:hAnsi="Times New Roman" w:cs="Times New Roman"/>
          <w:caps/>
          <w:spacing w:val="15"/>
          <w:shd w:val="clear" w:color="auto" w:fill="D9DFEF"/>
        </w:rPr>
        <w:t>ETC.…</w:t>
      </w:r>
      <w:r>
        <w:rPr>
          <w:rFonts w:ascii="Times New Roman" w:eastAsia="Times New Roman" w:hAnsi="Times New Roman" w:cs="Times New Roman"/>
          <w:caps/>
          <w:spacing w:val="15"/>
          <w:shd w:val="clear" w:color="auto" w:fill="D9DFEF"/>
        </w:rPr>
        <w:t>)</w:t>
      </w:r>
    </w:p>
    <w:p w:rsidR="004C2FD8" w:rsidRDefault="004C2FD8">
      <w:pPr>
        <w:spacing w:before="100" w:after="0" w:line="240" w:lineRule="auto"/>
        <w:rPr>
          <w:rFonts w:ascii="Times New Roman" w:eastAsia="Times New Roman" w:hAnsi="Times New Roman" w:cs="Times New Roman"/>
        </w:rPr>
      </w:pPr>
    </w:p>
    <w:p w:rsidR="0041658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Jamboree</w:t>
      </w:r>
      <w:r w:rsidR="00416588">
        <w:rPr>
          <w:rFonts w:ascii="Times New Roman" w:eastAsia="Times New Roman" w:hAnsi="Times New Roman" w:cs="Times New Roman"/>
        </w:rPr>
        <w:t xml:space="preserve"> (</w:t>
      </w:r>
      <w:r w:rsidR="00416588" w:rsidRPr="00416588">
        <w:rPr>
          <w:rFonts w:ascii="Times New Roman" w:eastAsia="Times New Roman" w:hAnsi="Times New Roman" w:cs="Times New Roman"/>
        </w:rPr>
        <w:t>/ˌdʒambəˈriː/</w:t>
      </w:r>
      <w:r w:rsidR="00416588">
        <w:rPr>
          <w:rFonts w:ascii="Times New Roman" w:eastAsia="Times New Roman" w:hAnsi="Times New Roman" w:cs="Times New Roman"/>
        </w:rPr>
        <w:t>), del término inglés cuyo significado se traduce como “francachela”, o ‘juerga con diversión desmesurada’.</w:t>
      </w:r>
    </w:p>
    <w:p w:rsidR="00416588" w:rsidRDefault="00416588">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w:t>
      </w:r>
      <w:r w:rsidR="00F3304A">
        <w:rPr>
          <w:rFonts w:ascii="Times New Roman" w:eastAsia="Times New Roman" w:hAnsi="Times New Roman" w:cs="Times New Roman"/>
        </w:rPr>
        <w:t xml:space="preserve"> una </w:t>
      </w:r>
      <w:r>
        <w:rPr>
          <w:rFonts w:ascii="Times New Roman" w:eastAsia="Times New Roman" w:hAnsi="Times New Roman" w:cs="Times New Roman"/>
        </w:rPr>
        <w:t>aplicación</w:t>
      </w:r>
      <w:r w:rsidR="00F3304A">
        <w:rPr>
          <w:rFonts w:ascii="Times New Roman" w:eastAsia="Times New Roman" w:hAnsi="Times New Roman" w:cs="Times New Roman"/>
        </w:rPr>
        <w:t xml:space="preserve"> web diseñada para el uso de todos aquellos </w:t>
      </w:r>
      <w:r>
        <w:rPr>
          <w:rFonts w:ascii="Times New Roman" w:eastAsia="Times New Roman" w:hAnsi="Times New Roman" w:cs="Times New Roman"/>
        </w:rPr>
        <w:t xml:space="preserve">músicos </w:t>
      </w:r>
      <w:r w:rsidR="00F3304A">
        <w:rPr>
          <w:rFonts w:ascii="Times New Roman" w:eastAsia="Times New Roman" w:hAnsi="Times New Roman" w:cs="Times New Roman"/>
        </w:rPr>
        <w:t xml:space="preserve">artistas que quieran crear y compartir música </w:t>
      </w:r>
      <w:r>
        <w:rPr>
          <w:rFonts w:ascii="Times New Roman" w:eastAsia="Times New Roman" w:hAnsi="Times New Roman" w:cs="Times New Roman"/>
        </w:rPr>
        <w:t>y también</w:t>
      </w:r>
      <w:r w:rsidR="00F3304A">
        <w:rPr>
          <w:rFonts w:ascii="Times New Roman" w:eastAsia="Times New Roman" w:hAnsi="Times New Roman" w:cs="Times New Roman"/>
        </w:rPr>
        <w:t xml:space="preserve"> para aquellos usuarios que</w:t>
      </w:r>
      <w:r>
        <w:rPr>
          <w:rFonts w:ascii="Times New Roman" w:eastAsia="Times New Roman" w:hAnsi="Times New Roman" w:cs="Times New Roman"/>
        </w:rPr>
        <w:t>, sin necesidad de tener una formación ni conocimientos musicales avanzados, puedan</w:t>
      </w:r>
      <w:r w:rsidR="00F3304A">
        <w:rPr>
          <w:rFonts w:ascii="Times New Roman" w:eastAsia="Times New Roman" w:hAnsi="Times New Roman" w:cs="Times New Roman"/>
        </w:rPr>
        <w:t xml:space="preserve"> revisar música de cualq</w:t>
      </w:r>
      <w:r>
        <w:rPr>
          <w:rFonts w:ascii="Times New Roman" w:eastAsia="Times New Roman" w:hAnsi="Times New Roman" w:cs="Times New Roman"/>
        </w:rPr>
        <w:t>uier estilo y disfrutar de ella</w:t>
      </w:r>
      <w:r w:rsidR="00F3304A">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b/>
        </w:rPr>
      </w:pPr>
      <w:r>
        <w:rPr>
          <w:rFonts w:ascii="Times New Roman" w:eastAsia="Times New Roman" w:hAnsi="Times New Roman" w:cs="Times New Roman"/>
        </w:rPr>
        <w:t>Como aplicación nos aporta un gran abanico de utilidades</w:t>
      </w:r>
      <w:r w:rsidR="00416588">
        <w:rPr>
          <w:rFonts w:ascii="Times New Roman" w:eastAsia="Times New Roman" w:hAnsi="Times New Roman" w:cs="Times New Roman"/>
        </w:rPr>
        <w:t>;</w:t>
      </w:r>
      <w:r>
        <w:rPr>
          <w:rFonts w:ascii="Times New Roman" w:eastAsia="Times New Roman" w:hAnsi="Times New Roman" w:cs="Times New Roman"/>
        </w:rPr>
        <w:t xml:space="preserve"> ya sea utilizar el foro para escuchar música d</w:t>
      </w:r>
      <w:r w:rsidR="00416588">
        <w:rPr>
          <w:rFonts w:ascii="Times New Roman" w:eastAsia="Times New Roman" w:hAnsi="Times New Roman" w:cs="Times New Roman"/>
        </w:rPr>
        <w:t xml:space="preserve">e cualquier tipo pudiendo filtrar por </w:t>
      </w:r>
      <w:r>
        <w:rPr>
          <w:rFonts w:ascii="Times New Roman" w:eastAsia="Times New Roman" w:hAnsi="Times New Roman" w:cs="Times New Roman"/>
        </w:rPr>
        <w:t xml:space="preserve">etiquetas, crear </w:t>
      </w:r>
      <w:r w:rsidR="00416588">
        <w:rPr>
          <w:rFonts w:ascii="Times New Roman" w:eastAsia="Times New Roman" w:hAnsi="Times New Roman" w:cs="Times New Roman"/>
        </w:rPr>
        <w:t>uno mismo s</w:t>
      </w:r>
      <w:r>
        <w:rPr>
          <w:rFonts w:ascii="Times New Roman" w:eastAsia="Times New Roman" w:hAnsi="Times New Roman" w:cs="Times New Roman"/>
        </w:rPr>
        <w:t>us propi</w:t>
      </w:r>
      <w:r w:rsidR="00416588">
        <w:rPr>
          <w:rFonts w:ascii="Times New Roman" w:eastAsia="Times New Roman" w:hAnsi="Times New Roman" w:cs="Times New Roman"/>
        </w:rPr>
        <w:t>os temas</w:t>
      </w:r>
      <w:r>
        <w:rPr>
          <w:rFonts w:ascii="Times New Roman" w:eastAsia="Times New Roman" w:hAnsi="Times New Roman" w:cs="Times New Roman"/>
        </w:rPr>
        <w:t xml:space="preserve"> con </w:t>
      </w:r>
      <w:r w:rsidR="00416588">
        <w:rPr>
          <w:rFonts w:ascii="Times New Roman" w:eastAsia="Times New Roman" w:hAnsi="Times New Roman" w:cs="Times New Roman"/>
        </w:rPr>
        <w:t>un</w:t>
      </w:r>
      <w:r>
        <w:rPr>
          <w:rFonts w:ascii="Times New Roman" w:eastAsia="Times New Roman" w:hAnsi="Times New Roman" w:cs="Times New Roman"/>
        </w:rPr>
        <w:t xml:space="preserve"> estudio</w:t>
      </w:r>
      <w:r w:rsidR="00416588">
        <w:rPr>
          <w:rFonts w:ascii="Times New Roman" w:eastAsia="Times New Roman" w:hAnsi="Times New Roman" w:cs="Times New Roman"/>
        </w:rPr>
        <w:t xml:space="preserve"> online propio</w:t>
      </w:r>
      <w:r>
        <w:rPr>
          <w:rFonts w:ascii="Times New Roman" w:eastAsia="Times New Roman" w:hAnsi="Times New Roman" w:cs="Times New Roman"/>
        </w:rPr>
        <w:t xml:space="preserve"> e incluso poder replicar canciones de otros artistas en el e</w:t>
      </w:r>
      <w:r w:rsidR="00416588">
        <w:rPr>
          <w:rFonts w:ascii="Times New Roman" w:eastAsia="Times New Roman" w:hAnsi="Times New Roman" w:cs="Times New Roman"/>
        </w:rPr>
        <w:t>studio</w:t>
      </w:r>
      <w:r>
        <w:rPr>
          <w:rFonts w:ascii="Times New Roman" w:eastAsia="Times New Roman" w:hAnsi="Times New Roman" w:cs="Times New Roman"/>
        </w:rPr>
        <w:t xml:space="preserve"> y modificarlas a tu estilo.</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¿Cómo va A funcionar Jamboree y quÉ nos permitirá hacer?</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Jamboree se trata de una página web que actúa como foro musical y estudio musical. Teniendo así una plataforma que permite a los usuarios trabajar únicamente en la página web.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 página Web está estructurada inicialmente como una propia red social donde el usuario deberá iniciar sesión o registrarse si no lo está(</w:t>
      </w:r>
      <w:r>
        <w:rPr>
          <w:rFonts w:ascii="Times New Roman" w:eastAsia="Times New Roman" w:hAnsi="Times New Roman" w:cs="Times New Roman"/>
          <w:color w:val="980000"/>
        </w:rPr>
        <w:t>INDEX</w:t>
      </w:r>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éste consiga acceder a la página web tendrá la opción de elegir si va a escuchar música navegando en (</w:t>
      </w:r>
      <w:r>
        <w:rPr>
          <w:rFonts w:ascii="Times New Roman" w:eastAsia="Times New Roman" w:hAnsi="Times New Roman" w:cs="Times New Roman"/>
          <w:color w:val="980000"/>
        </w:rPr>
        <w:t>FORO</w:t>
      </w:r>
      <w:r>
        <w:rPr>
          <w:rFonts w:ascii="Times New Roman" w:eastAsia="Times New Roman" w:hAnsi="Times New Roman" w:cs="Times New Roman"/>
        </w:rPr>
        <w:t>) o (</w:t>
      </w:r>
      <w:r>
        <w:rPr>
          <w:rFonts w:ascii="Times New Roman" w:eastAsia="Times New Roman" w:hAnsi="Times New Roman" w:cs="Times New Roman"/>
          <w:color w:val="980000"/>
        </w:rPr>
        <w:t>AUDIOTECA</w:t>
      </w:r>
      <w:r>
        <w:rPr>
          <w:rFonts w:ascii="Times New Roman" w:eastAsia="Times New Roman" w:hAnsi="Times New Roman" w:cs="Times New Roman"/>
        </w:rPr>
        <w:t>), o si va a crear música(</w:t>
      </w:r>
      <w:r>
        <w:rPr>
          <w:rFonts w:ascii="Times New Roman" w:eastAsia="Times New Roman" w:hAnsi="Times New Roman" w:cs="Times New Roman"/>
          <w:color w:val="980000"/>
        </w:rPr>
        <w:t>ESTUDIO</w:t>
      </w:r>
      <w:r>
        <w:rPr>
          <w:rFonts w:ascii="Times New Roman" w:eastAsia="Times New Roman" w:hAnsi="Times New Roman" w:cs="Times New Roman"/>
        </w:rPr>
        <w:t>).</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En el primer caso si el usuario únicamente quiere escuchar música entrará al foro para ver las creaciones de los diversos usuarios y teniendo éste la capacidad de elegir por etiquetas el estilo de música que desee escuchar.</w:t>
      </w:r>
    </w:p>
    <w:p w:rsidR="004C2FD8" w:rsidRDefault="00F3304A">
      <w:pPr>
        <w:numPr>
          <w:ilvl w:val="0"/>
          <w:numId w:val="1"/>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En el caso de que quiera crear música el usuario o editar alguna canción que tenga sin terminar podrá elegir la opción de ir a su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y cargar algún archivo o ir al estudio y empezar de 0.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textual parece bastante complejo, pero de forma gráfica estos son los diversos caminos que puede optar el usuario:</w:t>
      </w:r>
    </w:p>
    <w:p w:rsidR="004C2FD8" w:rsidRDefault="004C2FD8">
      <w:pPr>
        <w:spacing w:before="100" w:after="200" w:line="276" w:lineRule="auto"/>
        <w:jc w:val="both"/>
        <w:rPr>
          <w:rFonts w:ascii="Times New Roman" w:eastAsia="Times New Roman" w:hAnsi="Times New Roman" w:cs="Times New Roman"/>
          <w:b/>
        </w:rPr>
      </w:pPr>
    </w:p>
    <w:p w:rsidR="004C2FD8" w:rsidRDefault="004C2FD8">
      <w:pPr>
        <w:spacing w:before="100" w:after="200" w:line="276" w:lineRule="auto"/>
        <w:jc w:val="both"/>
        <w:rPr>
          <w:rFonts w:ascii="Times New Roman" w:eastAsia="Times New Roman" w:hAnsi="Times New Roman" w:cs="Times New Roman"/>
          <w:b/>
        </w:rPr>
      </w:pPr>
    </w:p>
    <w:p w:rsidR="004C2FD8" w:rsidRDefault="00F3304A">
      <w:pPr>
        <w:spacing w:before="100" w:after="20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4C2FD8">
      <w:pPr>
        <w:spacing w:before="100" w:after="200" w:line="276" w:lineRule="auto"/>
        <w:jc w:val="both"/>
        <w:rPr>
          <w:rFonts w:ascii="Times New Roman" w:eastAsia="Times New Roman" w:hAnsi="Times New Roman" w:cs="Times New Roman"/>
          <w:b/>
        </w:rPr>
      </w:pPr>
    </w:p>
    <w:p w:rsidR="004C2FD8" w:rsidRDefault="00F3304A">
      <w:pPr>
        <w:spacing w:before="100" w:after="200" w:line="276" w:lineRule="auto"/>
        <w:jc w:val="both"/>
        <w:rPr>
          <w:rFonts w:ascii="Times New Roman" w:eastAsia="Times New Roman" w:hAnsi="Times New Roman" w:cs="Times New Roman"/>
          <w:b/>
        </w:rPr>
      </w:pPr>
      <w:r>
        <w:rPr>
          <w:rFonts w:ascii="Times New Roman" w:eastAsia="Times New Roman" w:hAnsi="Times New Roman" w:cs="Times New Roman"/>
          <w:b/>
        </w:rPr>
        <w:t xml:space="preserv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De forma más detallada podríamos dividir la página web en las siguientes partes:</w:t>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lastRenderedPageBreak/>
        <w:t>Página de inicio o Index</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Consiste en una página de inicio de sesión como la de cualquier red social siendo familiar al usuario y aportando una primera impresión al usuario del potencial de Jamboree. </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Contiene un video promocional que muestra el funcionamiento de la web para que un usuario nuevo pueda saber qué es antes de registrarse.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Una vez el usuario decida entrar tendrá que </w:t>
      </w:r>
      <w:proofErr w:type="spellStart"/>
      <w:r>
        <w:rPr>
          <w:rFonts w:ascii="Times New Roman" w:eastAsia="Times New Roman" w:hAnsi="Times New Roman" w:cs="Times New Roman"/>
        </w:rPr>
        <w:t>loguearse</w:t>
      </w:r>
      <w:proofErr w:type="spellEnd"/>
      <w:r>
        <w:rPr>
          <w:rFonts w:ascii="Times New Roman" w:eastAsia="Times New Roman" w:hAnsi="Times New Roman" w:cs="Times New Roman"/>
        </w:rPr>
        <w:t xml:space="preserve"> o registrase dependiendo si es nuevo o no. En el caso de registrarse será redirigida a una página con un formulario para que pueda introducir sus datos e iniciar sesión.</w:t>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Página principal o main</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página principal o </w:t>
      </w:r>
      <w:proofErr w:type="spellStart"/>
      <w:r>
        <w:rPr>
          <w:rFonts w:ascii="Times New Roman" w:eastAsia="Times New Roman" w:hAnsi="Times New Roman" w:cs="Times New Roman"/>
        </w:rPr>
        <w:t>main</w:t>
      </w:r>
      <w:proofErr w:type="spellEnd"/>
      <w:r>
        <w:rPr>
          <w:rFonts w:ascii="Times New Roman" w:eastAsia="Times New Roman" w:hAnsi="Times New Roman" w:cs="Times New Roman"/>
        </w:rPr>
        <w:t xml:space="preserve"> es la página que se ve una vez se haya iniciado sesión. Esta está formada por 2 secciones en grande y uno de ellos subdividido en dos que nos permitirá elegir diversas opciones según lo que quiera el usuario. Gráficamente es:</w:t>
      </w:r>
    </w:p>
    <w:p w:rsidR="004A687F" w:rsidRDefault="004A687F">
      <w:pPr>
        <w:spacing w:before="200" w:after="0" w:line="276" w:lineRule="auto"/>
        <w:rPr>
          <w:rFonts w:ascii="Times New Roman" w:eastAsia="Times New Roman" w:hAnsi="Times New Roman" w:cs="Times New Roman"/>
          <w:caps/>
          <w:color w:val="374C80"/>
          <w:spacing w:val="10"/>
        </w:rPr>
      </w:pPr>
      <w:r w:rsidRPr="004A687F">
        <w:rPr>
          <w:rFonts w:ascii="Times New Roman" w:eastAsia="Times New Roman" w:hAnsi="Times New Roman" w:cs="Times New Roman"/>
          <w:caps/>
          <w:color w:val="374C80"/>
          <w:spacing w:val="10"/>
        </w:rPr>
        <w:drawing>
          <wp:inline distT="0" distB="0" distL="0" distR="0" wp14:anchorId="2C2D58AD" wp14:editId="046C364A">
            <wp:extent cx="5400040" cy="24638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463800"/>
                    </a:xfrm>
                    <a:prstGeom prst="rect">
                      <a:avLst/>
                    </a:prstGeom>
                  </pic:spPr>
                </pic:pic>
              </a:graphicData>
            </a:graphic>
          </wp:inline>
        </w:drawing>
      </w: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Foro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Foro ofrecerá al usuario las últimas canciones creadas por la comunidad. Además, da la opción al usuario de filtrar mediante etiquetas el género musical que desee.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En un </w:t>
      </w:r>
      <w:proofErr w:type="spellStart"/>
      <w:r>
        <w:rPr>
          <w:rFonts w:ascii="Times New Roman" w:eastAsia="Times New Roman" w:hAnsi="Times New Roman" w:cs="Times New Roman"/>
        </w:rPr>
        <w:t>aside</w:t>
      </w:r>
      <w:proofErr w:type="spellEnd"/>
      <w:r>
        <w:rPr>
          <w:rFonts w:ascii="Times New Roman" w:eastAsia="Times New Roman" w:hAnsi="Times New Roman" w:cs="Times New Roman"/>
        </w:rPr>
        <w:t xml:space="preserve"> aparecerán los temas y artistas con más escuchas.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entrada(tema) permite ser votada y añadida a tu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personal para obtener una copia de ese tema y poder modificarlo en tu 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**COMENTARIOS SERA FEATURE EN UN FUTURO, PONER EN APARTADO AL FINAL**</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Audioteca</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ofrece todas las pistas guardadas del usuario, ya sean provenientes del foro o de su estudio propio.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Estas pistas pueden ser cargadas en el estudio para poder modificarlas o incluso subirlas al foro.</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200" w:after="0" w:line="276" w:lineRule="auto"/>
        <w:rPr>
          <w:rFonts w:ascii="Times New Roman" w:eastAsia="Times New Roman" w:hAnsi="Times New Roman" w:cs="Times New Roman"/>
          <w:caps/>
          <w:color w:val="374C80"/>
          <w:spacing w:val="10"/>
        </w:rPr>
      </w:pPr>
      <w:r>
        <w:rPr>
          <w:rFonts w:ascii="Times New Roman" w:eastAsia="Times New Roman" w:hAnsi="Times New Roman" w:cs="Times New Roman"/>
          <w:caps/>
          <w:color w:val="374C80"/>
          <w:spacing w:val="10"/>
        </w:rPr>
        <w:t>Estudio</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El estudio estará compuesto por un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para poder crear diversos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que luego se podrán subir al foro, guardar como archivo mp3 o guardarlo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para modificarlo más tarde.</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El </w:t>
      </w:r>
      <w:proofErr w:type="spellStart"/>
      <w:r>
        <w:rPr>
          <w:rFonts w:ascii="Times New Roman" w:eastAsia="Times New Roman" w:hAnsi="Times New Roman" w:cs="Times New Roman"/>
        </w:rPr>
        <w:t>channel</w:t>
      </w:r>
      <w:proofErr w:type="spellEnd"/>
      <w:r>
        <w:rPr>
          <w:rFonts w:ascii="Times New Roman" w:eastAsia="Times New Roman" w:hAnsi="Times New Roman" w:cs="Times New Roman"/>
        </w:rPr>
        <w:t xml:space="preserve"> rack se compone de 4 pistas de percusión: bombo, plato, caja y palmas.</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 xml:space="preserve">Cada una de las pistas contiene </w:t>
      </w:r>
      <w:r w:rsidR="004A687F">
        <w:rPr>
          <w:rFonts w:ascii="Times New Roman" w:eastAsia="Times New Roman" w:hAnsi="Times New Roman" w:cs="Times New Roman"/>
        </w:rPr>
        <w:t>2</w:t>
      </w:r>
      <w:r>
        <w:rPr>
          <w:rFonts w:ascii="Times New Roman" w:eastAsia="Times New Roman" w:hAnsi="Times New Roman" w:cs="Times New Roman"/>
        </w:rPr>
        <w:t xml:space="preserve"> compases de 4/4. Así como 32 botones representando cada uno un tiempo, un beat. Al ser pulsado cada uno de estos botones indicará que ese beat de esa pista habrá de reproducirse en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w:t>
      </w: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Para controlar la reproducción se muestr</w:t>
      </w:r>
      <w:r w:rsidR="004A687F">
        <w:rPr>
          <w:rFonts w:ascii="Times New Roman" w:eastAsia="Times New Roman" w:hAnsi="Times New Roman" w:cs="Times New Roman"/>
        </w:rPr>
        <w:t xml:space="preserve">a un botón para reproducir y pausar, </w:t>
      </w:r>
      <w:r>
        <w:rPr>
          <w:rFonts w:ascii="Times New Roman" w:eastAsia="Times New Roman" w:hAnsi="Times New Roman" w:cs="Times New Roman"/>
        </w:rPr>
        <w:t>otro para</w:t>
      </w:r>
      <w:r w:rsidR="004A687F">
        <w:rPr>
          <w:rFonts w:ascii="Times New Roman" w:eastAsia="Times New Roman" w:hAnsi="Times New Roman" w:cs="Times New Roman"/>
        </w:rPr>
        <w:t xml:space="preserve"> limpiar los botones pulsados y empezar de cero, y un último botón para</w:t>
      </w:r>
      <w:r>
        <w:rPr>
          <w:rFonts w:ascii="Times New Roman" w:eastAsia="Times New Roman" w:hAnsi="Times New Roman" w:cs="Times New Roman"/>
        </w:rPr>
        <w:t xml:space="preserve"> guardar el </w:t>
      </w:r>
      <w:proofErr w:type="spellStart"/>
      <w:r>
        <w:rPr>
          <w:rFonts w:ascii="Times New Roman" w:eastAsia="Times New Roman" w:hAnsi="Times New Roman" w:cs="Times New Roman"/>
        </w:rPr>
        <w:t>loop</w:t>
      </w:r>
      <w:proofErr w:type="spellEnd"/>
      <w:r>
        <w:rPr>
          <w:rFonts w:ascii="Times New Roman" w:eastAsia="Times New Roman" w:hAnsi="Times New Roman" w:cs="Times New Roman"/>
        </w:rPr>
        <w:t xml:space="preserve"> en la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 xml:space="preserve"> del usuario.</w:t>
      </w:r>
    </w:p>
    <w:p w:rsidR="004C2FD8" w:rsidRDefault="00416588">
      <w:pPr>
        <w:spacing w:before="100" w:after="200" w:line="276" w:lineRule="auto"/>
        <w:rPr>
          <w:rFonts w:ascii="Times New Roman" w:eastAsia="Times New Roman" w:hAnsi="Times New Roman" w:cs="Times New Roman"/>
        </w:rPr>
      </w:pPr>
      <w:r w:rsidRPr="00416588">
        <w:rPr>
          <w:rFonts w:ascii="Times New Roman" w:eastAsia="Times New Roman" w:hAnsi="Times New Roman" w:cs="Times New Roman"/>
        </w:rPr>
        <w:drawing>
          <wp:inline distT="0" distB="0" distL="0" distR="0" wp14:anchorId="5D1A17D6" wp14:editId="706D3305">
            <wp:extent cx="5400040" cy="15278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527810"/>
                    </a:xfrm>
                    <a:prstGeom prst="rect">
                      <a:avLst/>
                    </a:prstGeom>
                  </pic:spPr>
                </pic:pic>
              </a:graphicData>
            </a:graphic>
          </wp:inline>
        </w:drawing>
      </w:r>
    </w:p>
    <w:p w:rsidR="00416588" w:rsidRDefault="0041658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¿A quién va dirigido?</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Jamboree no se trata de una página web dirigida a gente que necesite conocimientos amplios de la música si no a amantes de la música, artistas e incluso a productores musicales.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Simplemente con gustarte la música ya puedes sacar muy buen rendimiento de la página web puesto que el foro debe tener pistas suficientes para encontrar música nueva y nunca escuchada, siendo simples demos de artistas con un simple ordenador y una conexión a internet. Esto abre un mundo de posibilidades y reúne a un amplio grupo de público desde jóvenes que escuchan música, creadores profesionales de música, usuarios que simplemente desean compartir su música con amigos incluso managers y discográficas buscando nuevos talentos.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PLANIFICACIÓN PREVIA</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Roles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Iván Gómez: </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Modelado de las bases de datos</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foro y </w:t>
      </w:r>
      <w:proofErr w:type="spellStart"/>
      <w:r>
        <w:rPr>
          <w:rFonts w:ascii="Times New Roman" w:eastAsia="Times New Roman" w:hAnsi="Times New Roman" w:cs="Times New Roman"/>
        </w:rPr>
        <w:t>audioteca</w:t>
      </w:r>
      <w:proofErr w:type="spellEnd"/>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Said El-</w:t>
      </w:r>
      <w:proofErr w:type="spellStart"/>
      <w:r>
        <w:rPr>
          <w:rFonts w:ascii="Times New Roman" w:eastAsia="Times New Roman" w:hAnsi="Times New Roman" w:cs="Times New Roman"/>
        </w:rPr>
        <w:t>Mourabet</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Desarrollo de la parte servidora (documentos PHP)</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 xml:space="preserve">Diseño de interfaces en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main</w:t>
      </w:r>
      <w:proofErr w:type="spellEnd"/>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Gestión de usuarios</w:t>
      </w:r>
    </w:p>
    <w:p w:rsidR="004C2FD8" w:rsidRDefault="00F3304A">
      <w:pPr>
        <w:numPr>
          <w:ilvl w:val="0"/>
          <w:numId w:val="2"/>
        </w:numPr>
        <w:spacing w:before="100" w:after="200" w:line="276" w:lineRule="auto"/>
        <w:ind w:left="720" w:hanging="360"/>
        <w:rPr>
          <w:rFonts w:ascii="Times New Roman" w:eastAsia="Times New Roman" w:hAnsi="Times New Roman" w:cs="Times New Roman"/>
        </w:rPr>
      </w:pPr>
      <w:r>
        <w:rPr>
          <w:rFonts w:ascii="Times New Roman" w:eastAsia="Times New Roman" w:hAnsi="Times New Roman" w:cs="Times New Roman"/>
        </w:rPr>
        <w:t>Miguel Ángel Morcillo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y desarrollo del estudio</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Diseño de interfaz general</w:t>
      </w:r>
    </w:p>
    <w:p w:rsidR="004C2FD8" w:rsidRDefault="00F3304A">
      <w:pPr>
        <w:numPr>
          <w:ilvl w:val="0"/>
          <w:numId w:val="2"/>
        </w:numPr>
        <w:spacing w:before="100" w:after="200" w:line="276" w:lineRule="auto"/>
        <w:ind w:left="1440" w:hanging="360"/>
        <w:rPr>
          <w:rFonts w:ascii="Times New Roman" w:eastAsia="Times New Roman" w:hAnsi="Times New Roman" w:cs="Times New Roman"/>
        </w:rPr>
      </w:pPr>
      <w:r>
        <w:rPr>
          <w:rFonts w:ascii="Times New Roman" w:eastAsia="Times New Roman" w:hAnsi="Times New Roman" w:cs="Times New Roman"/>
        </w:rPr>
        <w:t>Apoyo al desarrollo de parte servidora.</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 xml:space="preserve">MEtodología </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La meto</w:t>
      </w:r>
      <w:r w:rsidR="004A687F">
        <w:rPr>
          <w:rFonts w:ascii="Times New Roman" w:eastAsia="Times New Roman" w:hAnsi="Times New Roman" w:cs="Times New Roman"/>
        </w:rPr>
        <w:t>dologí</w:t>
      </w:r>
      <w:r>
        <w:rPr>
          <w:rFonts w:ascii="Times New Roman" w:eastAsia="Times New Roman" w:hAnsi="Times New Roman" w:cs="Times New Roman"/>
        </w:rPr>
        <w:t xml:space="preserve">a </w:t>
      </w:r>
      <w:r w:rsidR="004A687F">
        <w:rPr>
          <w:rFonts w:ascii="Times New Roman" w:eastAsia="Times New Roman" w:hAnsi="Times New Roman" w:cs="Times New Roman"/>
        </w:rPr>
        <w:t xml:space="preserve">que se ha seguido para la construcción de Jamboree ha sido la metodología </w:t>
      </w:r>
      <w:proofErr w:type="spellStart"/>
      <w:r w:rsidR="004A687F">
        <w:rPr>
          <w:rFonts w:ascii="Times New Roman" w:eastAsia="Times New Roman" w:hAnsi="Times New Roman" w:cs="Times New Roman"/>
        </w:rPr>
        <w:t>S</w:t>
      </w:r>
      <w:r>
        <w:rPr>
          <w:rFonts w:ascii="Times New Roman" w:eastAsia="Times New Roman" w:hAnsi="Times New Roman" w:cs="Times New Roman"/>
        </w:rPr>
        <w:t>crum</w:t>
      </w:r>
      <w:proofErr w:type="spellEnd"/>
      <w:r>
        <w:rPr>
          <w:rFonts w:ascii="Times New Roman" w:eastAsia="Times New Roman" w:hAnsi="Times New Roman" w:cs="Times New Roman"/>
        </w:rPr>
        <w:t>.</w:t>
      </w:r>
      <w:r w:rsidR="004A687F">
        <w:rPr>
          <w:rFonts w:ascii="Times New Roman" w:eastAsia="Times New Roman" w:hAnsi="Times New Roman" w:cs="Times New Roman"/>
        </w:rPr>
        <w:t xml:space="preserve"> Siendo ésta una metodología á</w:t>
      </w:r>
      <w:r>
        <w:rPr>
          <w:rFonts w:ascii="Times New Roman" w:eastAsia="Times New Roman" w:hAnsi="Times New Roman" w:cs="Times New Roman"/>
        </w:rPr>
        <w:t>gil que permite al equipo organizarse y trabajar de una forma sencilla.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caps/>
          <w:color w:val="243255"/>
          <w:spacing w:val="15"/>
        </w:rPr>
        <w:t>¿Que es scrum?</w:t>
      </w:r>
    </w:p>
    <w:p w:rsidR="004C2FD8" w:rsidRDefault="00F3304A">
      <w:pPr>
        <w:spacing w:before="100" w:after="200" w:line="276" w:lineRule="auto"/>
        <w:jc w:val="both"/>
        <w:rPr>
          <w:rFonts w:ascii="Times New Roman" w:eastAsia="Times New Roman" w:hAnsi="Times New Roman" w:cs="Times New Roman"/>
        </w:rPr>
      </w:pP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es una </w:t>
      </w:r>
      <w:proofErr w:type="spellStart"/>
      <w:r>
        <w:rPr>
          <w:rFonts w:ascii="Times New Roman" w:eastAsia="Times New Roman" w:hAnsi="Times New Roman" w:cs="Times New Roman"/>
        </w:rPr>
        <w:t>metodologia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agil</w:t>
      </w:r>
      <w:proofErr w:type="spellEnd"/>
      <w:r>
        <w:rPr>
          <w:rFonts w:ascii="Times New Roman" w:eastAsia="Times New Roman" w:hAnsi="Times New Roman" w:cs="Times New Roman"/>
        </w:rPr>
        <w:t xml:space="preserve"> que se utiliza para minimizar la necesidad de reuniones no definidas en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y establecer un equilibrio que permita al equipo fomentar la </w:t>
      </w:r>
      <w:proofErr w:type="spellStart"/>
      <w:r>
        <w:rPr>
          <w:rFonts w:ascii="Times New Roman" w:eastAsia="Times New Roman" w:hAnsi="Times New Roman" w:cs="Times New Roman"/>
        </w:rPr>
        <w:t>comunicacion</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colaboracion</w:t>
      </w:r>
      <w:proofErr w:type="spellEnd"/>
      <w:r>
        <w:rPr>
          <w:rFonts w:ascii="Times New Roman" w:eastAsia="Times New Roman" w:hAnsi="Times New Roman" w:cs="Times New Roman"/>
        </w:rPr>
        <w:t xml:space="preserve"> reduciendo el tiempo en reuniones extensas.</w:t>
      </w:r>
    </w:p>
    <w:p w:rsidR="006A2316"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Para conseguir esto todas las tareas tienen una caja de tiempo en cada sprint y una vez se inicia el sprint este tiene una </w:t>
      </w:r>
      <w:proofErr w:type="spellStart"/>
      <w:r>
        <w:rPr>
          <w:rFonts w:ascii="Times New Roman" w:eastAsia="Times New Roman" w:hAnsi="Times New Roman" w:cs="Times New Roman"/>
        </w:rPr>
        <w:t>duracion</w:t>
      </w:r>
      <w:proofErr w:type="spellEnd"/>
      <w:r>
        <w:rPr>
          <w:rFonts w:ascii="Times New Roman" w:eastAsia="Times New Roman" w:hAnsi="Times New Roman" w:cs="Times New Roman"/>
        </w:rPr>
        <w:t xml:space="preserve"> fija.</w:t>
      </w:r>
      <w:r w:rsidR="006A2316">
        <w:rPr>
          <w:rFonts w:ascii="Times New Roman" w:eastAsia="Times New Roman" w:hAnsi="Times New Roman" w:cs="Times New Roman"/>
        </w:rPr>
        <w:t xml:space="preserve"> </w:t>
      </w:r>
      <w:r>
        <w:rPr>
          <w:rFonts w:ascii="Times New Roman" w:eastAsia="Times New Roman" w:hAnsi="Times New Roman" w:cs="Times New Roman"/>
        </w:rPr>
        <w:t>Puede</w:t>
      </w:r>
      <w:r w:rsidR="006A2316">
        <w:rPr>
          <w:rFonts w:ascii="Times New Roman" w:eastAsia="Times New Roman" w:hAnsi="Times New Roman" w:cs="Times New Roman"/>
        </w:rPr>
        <w:t xml:space="preserve"> durar cada sprint entre dos o cuatro</w:t>
      </w:r>
      <w:r>
        <w:rPr>
          <w:rFonts w:ascii="Times New Roman" w:eastAsia="Times New Roman" w:hAnsi="Times New Roman" w:cs="Times New Roman"/>
        </w:rPr>
        <w:t xml:space="preserve"> semanas teniendo una </w:t>
      </w:r>
      <w:proofErr w:type="spellStart"/>
      <w:r>
        <w:rPr>
          <w:rFonts w:ascii="Times New Roman" w:eastAsia="Times New Roman" w:hAnsi="Times New Roman" w:cs="Times New Roman"/>
        </w:rPr>
        <w:t>reunion</w:t>
      </w:r>
      <w:proofErr w:type="spellEnd"/>
      <w:r>
        <w:rPr>
          <w:rFonts w:ascii="Times New Roman" w:eastAsia="Times New Roman" w:hAnsi="Times New Roman" w:cs="Times New Roman"/>
        </w:rPr>
        <w:t xml:space="preserve"> diaria de 10 min como mucho y una </w:t>
      </w:r>
      <w:proofErr w:type="spellStart"/>
      <w:r>
        <w:rPr>
          <w:rFonts w:ascii="Times New Roman" w:eastAsia="Times New Roman" w:hAnsi="Times New Roman" w:cs="Times New Roman"/>
        </w:rPr>
        <w:t>reunion</w:t>
      </w:r>
      <w:proofErr w:type="spellEnd"/>
      <w:r>
        <w:rPr>
          <w:rFonts w:ascii="Times New Roman" w:eastAsia="Times New Roman" w:hAnsi="Times New Roman" w:cs="Times New Roman"/>
        </w:rPr>
        <w:t xml:space="preserve"> para valorar el sprint y otra para adoptar las tareas que van a afrontar en el siguiente sprint.</w:t>
      </w:r>
      <w:r w:rsidR="006A2316">
        <w:rPr>
          <w:rFonts w:ascii="Times New Roman" w:eastAsia="Times New Roman" w:hAnsi="Times New Roman" w:cs="Times New Roman"/>
        </w:rPr>
        <w:t xml:space="preserve"> </w:t>
      </w:r>
    </w:p>
    <w:p w:rsidR="004C2FD8" w:rsidRDefault="006A2316">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En nuestro caso, la duración de cada sprint es de dos semanas, coincidiendo con cada reunión quincenal con nuestro tutor del proyecto. Además, sabiendo que cada uno de los tres integrantes tenemos horarios y circunstancias diferentes debido a las prácticas en el centro de trabajo, la reunión diaria la hemos agilizado haciendo tanto reuniones virtuales en </w:t>
      </w:r>
      <w:proofErr w:type="spellStart"/>
      <w:r>
        <w:rPr>
          <w:rFonts w:ascii="Times New Roman" w:eastAsia="Times New Roman" w:hAnsi="Times New Roman" w:cs="Times New Roman"/>
        </w:rPr>
        <w:t>Discord</w:t>
      </w:r>
      <w:proofErr w:type="spellEnd"/>
      <w:r>
        <w:rPr>
          <w:rFonts w:ascii="Times New Roman" w:eastAsia="Times New Roman" w:hAnsi="Times New Roman" w:cs="Times New Roman"/>
        </w:rPr>
        <w:t xml:space="preserve"> como por texto en grupo de </w:t>
      </w:r>
      <w:proofErr w:type="spellStart"/>
      <w:r>
        <w:rPr>
          <w:rFonts w:ascii="Times New Roman" w:eastAsia="Times New Roman" w:hAnsi="Times New Roman" w:cs="Times New Roman"/>
        </w:rPr>
        <w:t>Whatsapp</w:t>
      </w:r>
      <w:proofErr w:type="spellEnd"/>
      <w:r>
        <w:rPr>
          <w:rFonts w:ascii="Times New Roman" w:eastAsia="Times New Roman" w:hAnsi="Times New Roman" w:cs="Times New Roman"/>
        </w:rPr>
        <w:t>.</w:t>
      </w:r>
    </w:p>
    <w:p w:rsidR="006A2316" w:rsidRDefault="006A2316">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Al terminar cada reunión quincenal con el tutor del proyecto, nos hemos reunido para repasar las tareas que quedaran pendientes del anterior sprint, </w:t>
      </w:r>
      <w:r w:rsidR="0041342C">
        <w:rPr>
          <w:rFonts w:ascii="Times New Roman" w:eastAsia="Times New Roman" w:hAnsi="Times New Roman" w:cs="Times New Roman"/>
        </w:rPr>
        <w:t xml:space="preserve">planificar el nuevo sprint y definir el objetivo para esas dos semanas siguientes. </w:t>
      </w:r>
      <w:r>
        <w:rPr>
          <w:rFonts w:ascii="Times New Roman" w:eastAsia="Times New Roman" w:hAnsi="Times New Roman" w:cs="Times New Roman"/>
        </w:rPr>
        <w:t xml:space="preserve"> </w:t>
      </w:r>
    </w:p>
    <w:p w:rsidR="004C2FD8" w:rsidRDefault="004C2FD8">
      <w:pPr>
        <w:spacing w:before="100" w:after="200" w:line="240" w:lineRule="auto"/>
        <w:jc w:val="both"/>
        <w:rPr>
          <w:rFonts w:ascii="Times New Roman" w:eastAsia="Times New Roman" w:hAnsi="Times New Roman" w:cs="Times New Roman"/>
        </w:rPr>
      </w:pPr>
    </w:p>
    <w:p w:rsidR="004C2FD8" w:rsidRDefault="00F3304A">
      <w:pPr>
        <w:spacing w:before="100" w:after="200" w:line="240" w:lineRule="auto"/>
        <w:jc w:val="both"/>
        <w:rPr>
          <w:rFonts w:ascii="Times New Roman" w:eastAsia="Times New Roman" w:hAnsi="Times New Roman" w:cs="Times New Roman"/>
        </w:rPr>
      </w:pPr>
      <w:r>
        <w:object w:dxaOrig="8422" w:dyaOrig="4170">
          <v:rect id="rectole0000000000" o:spid="_x0000_i1025" style="width:420.75pt;height:208.5pt" o:ole="" o:preferrelative="t" stroked="f">
            <v:imagedata r:id="rId7" o:title=""/>
          </v:rect>
          <o:OLEObject Type="Embed" ProgID="StaticDib" ShapeID="rectole0000000000" DrawAspect="Content" ObjectID="_1685202045" r:id="rId8"/>
        </w:object>
      </w:r>
    </w:p>
    <w:p w:rsidR="004C2FD8" w:rsidRDefault="0041342C">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Existen diversas apps que</w:t>
      </w:r>
      <w:r w:rsidR="00F3304A">
        <w:rPr>
          <w:rFonts w:ascii="Times New Roman" w:eastAsia="Times New Roman" w:hAnsi="Times New Roman" w:cs="Times New Roman"/>
        </w:rPr>
        <w:t xml:space="preserve"> permiten aplicar </w:t>
      </w:r>
      <w:proofErr w:type="spellStart"/>
      <w:r>
        <w:rPr>
          <w:rFonts w:ascii="Times New Roman" w:eastAsia="Times New Roman" w:hAnsi="Times New Roman" w:cs="Times New Roman"/>
        </w:rPr>
        <w:t>S</w:t>
      </w:r>
      <w:r w:rsidR="00F3304A">
        <w:rPr>
          <w:rFonts w:ascii="Times New Roman" w:eastAsia="Times New Roman" w:hAnsi="Times New Roman" w:cs="Times New Roman"/>
        </w:rPr>
        <w:t>crum</w:t>
      </w:r>
      <w:proofErr w:type="spellEnd"/>
      <w:r w:rsidR="00F3304A">
        <w:rPr>
          <w:rFonts w:ascii="Times New Roman" w:eastAsia="Times New Roman" w:hAnsi="Times New Roman" w:cs="Times New Roman"/>
        </w:rPr>
        <w:t xml:space="preserve"> como es el caso de </w:t>
      </w:r>
      <w:proofErr w:type="spellStart"/>
      <w:r w:rsidR="00F3304A">
        <w:rPr>
          <w:rFonts w:ascii="Times New Roman" w:eastAsia="Times New Roman" w:hAnsi="Times New Roman" w:cs="Times New Roman"/>
        </w:rPr>
        <w:t>MeisterTask</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00F3304A">
        <w:rPr>
          <w:rFonts w:ascii="Times New Roman" w:eastAsia="Times New Roman" w:hAnsi="Times New Roman" w:cs="Times New Roman"/>
        </w:rPr>
        <w:t>Clarizen</w:t>
      </w:r>
      <w:proofErr w:type="spellEnd"/>
      <w:r w:rsidR="00F3304A">
        <w:rPr>
          <w:rFonts w:ascii="Times New Roman" w:eastAsia="Times New Roman" w:hAnsi="Times New Roman" w:cs="Times New Roman"/>
        </w:rPr>
        <w:t xml:space="preserve"> o </w:t>
      </w:r>
      <w:proofErr w:type="spellStart"/>
      <w:r w:rsidR="00F3304A">
        <w:rPr>
          <w:rFonts w:ascii="Times New Roman" w:eastAsia="Times New Roman" w:hAnsi="Times New Roman" w:cs="Times New Roman"/>
        </w:rPr>
        <w:t>Wrike</w:t>
      </w:r>
      <w:proofErr w:type="spellEnd"/>
      <w:r w:rsidR="00F3304A">
        <w:rPr>
          <w:rFonts w:ascii="Times New Roman" w:eastAsia="Times New Roman" w:hAnsi="Times New Roman" w:cs="Times New Roman"/>
        </w:rPr>
        <w:t>.</w:t>
      </w:r>
      <w:r>
        <w:rPr>
          <w:rFonts w:ascii="Times New Roman" w:eastAsia="Times New Roman" w:hAnsi="Times New Roman" w:cs="Times New Roman"/>
        </w:rPr>
        <w:t xml:space="preserve"> E</w:t>
      </w:r>
      <w:r w:rsidR="00F3304A">
        <w:rPr>
          <w:rFonts w:ascii="Times New Roman" w:eastAsia="Times New Roman" w:hAnsi="Times New Roman" w:cs="Times New Roman"/>
        </w:rPr>
        <w:t>n nuestro caso hemos usado Jira</w:t>
      </w:r>
      <w:r>
        <w:rPr>
          <w:rFonts w:ascii="Times New Roman" w:eastAsia="Times New Roman" w:hAnsi="Times New Roman" w:cs="Times New Roman"/>
        </w:rPr>
        <w:t xml:space="preserve">, de </w:t>
      </w:r>
      <w:proofErr w:type="spellStart"/>
      <w:r>
        <w:rPr>
          <w:rFonts w:ascii="Times New Roman" w:eastAsia="Times New Roman" w:hAnsi="Times New Roman" w:cs="Times New Roman"/>
        </w:rPr>
        <w:t>Atlassian</w:t>
      </w:r>
      <w:proofErr w:type="spellEnd"/>
      <w:r>
        <w:rPr>
          <w:rFonts w:ascii="Times New Roman" w:eastAsia="Times New Roman" w:hAnsi="Times New Roman" w:cs="Times New Roman"/>
        </w:rPr>
        <w:t>,</w:t>
      </w:r>
      <w:r w:rsidR="00F3304A">
        <w:rPr>
          <w:rFonts w:ascii="Times New Roman" w:eastAsia="Times New Roman" w:hAnsi="Times New Roman" w:cs="Times New Roman"/>
        </w:rPr>
        <w:t xml:space="preserve"> que al igual que las anteriores es una herramienta para ayudar a equipos de t</w:t>
      </w:r>
      <w:r>
        <w:rPr>
          <w:rFonts w:ascii="Times New Roman" w:eastAsia="Times New Roman" w:hAnsi="Times New Roman" w:cs="Times New Roman"/>
        </w:rPr>
        <w:t>odo tipo a gestionar el trabajo, y que además en su versión gratuita nos aporta todo lo necesario para trabajar con ella.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¿QUE ES JIRA Y COMO SE APLICA A SCRUM?</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 Jira hemos aplicado el </w:t>
      </w:r>
      <w:proofErr w:type="spellStart"/>
      <w:r>
        <w:rPr>
          <w:rFonts w:ascii="Times New Roman" w:eastAsia="Times New Roman" w:hAnsi="Times New Roman" w:cs="Times New Roman"/>
        </w:rPr>
        <w:t>metodo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scrum</w:t>
      </w:r>
      <w:proofErr w:type="spellEnd"/>
      <w:r>
        <w:rPr>
          <w:rFonts w:ascii="Times New Roman" w:eastAsia="Times New Roman" w:hAnsi="Times New Roman" w:cs="Times New Roman"/>
        </w:rPr>
        <w:t xml:space="preserve"> dividiendo los sprint en cada dos semanas de tal forma que coincida con las </w:t>
      </w:r>
      <w:proofErr w:type="spellStart"/>
      <w:r>
        <w:rPr>
          <w:rFonts w:ascii="Times New Roman" w:eastAsia="Times New Roman" w:hAnsi="Times New Roman" w:cs="Times New Roman"/>
        </w:rPr>
        <w:t>tutorias</w:t>
      </w:r>
      <w:proofErr w:type="spellEnd"/>
      <w:r>
        <w:rPr>
          <w:rFonts w:ascii="Times New Roman" w:eastAsia="Times New Roman" w:hAnsi="Times New Roman" w:cs="Times New Roman"/>
        </w:rPr>
        <w:t xml:space="preserve"> para definir los objetivos con el tutor.</w:t>
      </w:r>
    </w:p>
    <w:p w:rsidR="004C2FD8" w:rsidRPr="0041342C"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Antes de empezar </w:t>
      </w:r>
      <w:proofErr w:type="gramStart"/>
      <w:r>
        <w:rPr>
          <w:rFonts w:ascii="Times New Roman" w:eastAsia="Times New Roman" w:hAnsi="Times New Roman" w:cs="Times New Roman"/>
        </w:rPr>
        <w:t>a  crear</w:t>
      </w:r>
      <w:proofErr w:type="gramEnd"/>
      <w:r>
        <w:rPr>
          <w:rFonts w:ascii="Times New Roman" w:eastAsia="Times New Roman" w:hAnsi="Times New Roman" w:cs="Times New Roman"/>
        </w:rPr>
        <w:t xml:space="preserve"> la app Web se realiza un </w:t>
      </w:r>
      <w:proofErr w:type="spellStart"/>
      <w:r>
        <w:rPr>
          <w:rFonts w:ascii="Times New Roman" w:eastAsia="Times New Roman" w:hAnsi="Times New Roman" w:cs="Times New Roman"/>
        </w:rPr>
        <w:t>backlog</w:t>
      </w:r>
      <w:proofErr w:type="spellEnd"/>
      <w:r>
        <w:rPr>
          <w:rFonts w:ascii="Times New Roman" w:eastAsia="Times New Roman" w:hAnsi="Times New Roman" w:cs="Times New Roman"/>
        </w:rPr>
        <w:t xml:space="preserve"> para saber que requerimientos va a necesitar </w:t>
      </w:r>
      <w:proofErr w:type="spellStart"/>
      <w:r>
        <w:rPr>
          <w:rFonts w:ascii="Times New Roman" w:eastAsia="Times New Roman" w:hAnsi="Times New Roman" w:cs="Times New Roman"/>
        </w:rPr>
        <w:t>Jamboree.De</w:t>
      </w:r>
      <w:proofErr w:type="spellEnd"/>
      <w:r>
        <w:rPr>
          <w:rFonts w:ascii="Times New Roman" w:eastAsia="Times New Roman" w:hAnsi="Times New Roman" w:cs="Times New Roman"/>
        </w:rPr>
        <w:t xml:space="preserve"> esta forma se organizan las tareas y se crean mini tareas para poder trabajar de forma eficiente.</w:t>
      </w:r>
      <w:r w:rsidR="0041342C">
        <w:rPr>
          <w:rFonts w:ascii="Times New Roman" w:eastAsia="Times New Roman" w:hAnsi="Times New Roman" w:cs="Times New Roman"/>
        </w:rPr>
        <w:t xml:space="preserve"> Ademá</w:t>
      </w:r>
      <w:r>
        <w:rPr>
          <w:rFonts w:ascii="Times New Roman" w:eastAsia="Times New Roman" w:hAnsi="Times New Roman" w:cs="Times New Roman"/>
        </w:rPr>
        <w:t>s</w:t>
      </w:r>
      <w:r w:rsidR="0041342C">
        <w:rPr>
          <w:rFonts w:ascii="Times New Roman" w:eastAsia="Times New Roman" w:hAnsi="Times New Roman" w:cs="Times New Roman"/>
        </w:rPr>
        <w:t>,</w:t>
      </w:r>
      <w:r>
        <w:rPr>
          <w:rFonts w:ascii="Times New Roman" w:eastAsia="Times New Roman" w:hAnsi="Times New Roman" w:cs="Times New Roman"/>
        </w:rPr>
        <w:t xml:space="preserve"> estas tareas no son fijas</w:t>
      </w:r>
      <w:r w:rsidR="0041342C">
        <w:rPr>
          <w:rFonts w:ascii="Times New Roman" w:eastAsia="Times New Roman" w:hAnsi="Times New Roman" w:cs="Times New Roman"/>
        </w:rPr>
        <w:t>, si no que irá</w:t>
      </w:r>
      <w:r>
        <w:rPr>
          <w:rFonts w:ascii="Times New Roman" w:eastAsia="Times New Roman" w:hAnsi="Times New Roman" w:cs="Times New Roman"/>
        </w:rPr>
        <w:t xml:space="preserve">n evolucionando y surgiendo otras tareas a medida </w:t>
      </w:r>
      <w:r w:rsidR="0041342C">
        <w:rPr>
          <w:rFonts w:ascii="Times New Roman" w:eastAsia="Times New Roman" w:hAnsi="Times New Roman" w:cs="Times New Roman"/>
        </w:rPr>
        <w:t>que transcurra el</w:t>
      </w:r>
      <w:r>
        <w:rPr>
          <w:rFonts w:ascii="Times New Roman" w:eastAsia="Times New Roman" w:hAnsi="Times New Roman" w:cs="Times New Roman"/>
        </w:rPr>
        <w:t xml:space="preserve"> sprint.</w:t>
      </w:r>
    </w:p>
    <w:p w:rsidR="004C2FD8" w:rsidRDefault="00F3304A">
      <w:pPr>
        <w:spacing w:before="100" w:after="200" w:line="240" w:lineRule="auto"/>
        <w:jc w:val="both"/>
        <w:rPr>
          <w:rFonts w:ascii="Calibri" w:eastAsia="Calibri" w:hAnsi="Calibri" w:cs="Calibri"/>
        </w:rPr>
      </w:pPr>
      <w:r>
        <w:object w:dxaOrig="8422" w:dyaOrig="4576">
          <v:rect id="rectole0000000001" o:spid="_x0000_i1026" style="width:420.75pt;height:228.75pt" o:ole="" o:preferrelative="t" stroked="f">
            <v:imagedata r:id="rId9" o:title=""/>
          </v:rect>
          <o:OLEObject Type="Embed" ProgID="StaticMetafile" ShapeID="rectole0000000001" DrawAspect="Content" ObjectID="_1685202046" r:id="rId10"/>
        </w:object>
      </w:r>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lastRenderedPageBreak/>
        <w:t xml:space="preserve">Para clasificar las tareas creamos varios </w:t>
      </w:r>
      <w:proofErr w:type="spellStart"/>
      <w:r>
        <w:rPr>
          <w:rFonts w:ascii="Times New Roman" w:eastAsia="Times New Roman" w:hAnsi="Times New Roman" w:cs="Times New Roman"/>
        </w:rPr>
        <w:t>Epic</w:t>
      </w:r>
      <w:proofErr w:type="spellEnd"/>
      <w:r>
        <w:rPr>
          <w:rFonts w:ascii="Times New Roman" w:eastAsia="Times New Roman" w:hAnsi="Times New Roman" w:cs="Times New Roman"/>
        </w:rPr>
        <w:t xml:space="preserve"> de las categorías principales, siendo estas: Gestión de usuarios, estudio musical, foro, perfil, ayuda, </w:t>
      </w:r>
      <w:proofErr w:type="spellStart"/>
      <w:r>
        <w:rPr>
          <w:rFonts w:ascii="Times New Roman" w:eastAsia="Times New Roman" w:hAnsi="Times New Roman" w:cs="Times New Roman"/>
        </w:rPr>
        <w:t>index</w:t>
      </w:r>
      <w:proofErr w:type="spellEnd"/>
      <w:r>
        <w:rPr>
          <w:rFonts w:ascii="Times New Roman" w:eastAsia="Times New Roman" w:hAnsi="Times New Roman" w:cs="Times New Roman"/>
        </w:rPr>
        <w:t xml:space="preserve">, diseño </w:t>
      </w:r>
      <w:proofErr w:type="spellStart"/>
      <w:proofErr w:type="gramStart"/>
      <w:r>
        <w:rPr>
          <w:rFonts w:ascii="Times New Roman" w:eastAsia="Times New Roman" w:hAnsi="Times New Roman" w:cs="Times New Roman"/>
        </w:rPr>
        <w:t>general.De</w:t>
      </w:r>
      <w:proofErr w:type="spellEnd"/>
      <w:proofErr w:type="gramEnd"/>
      <w:r>
        <w:rPr>
          <w:rFonts w:ascii="Times New Roman" w:eastAsia="Times New Roman" w:hAnsi="Times New Roman" w:cs="Times New Roman"/>
        </w:rPr>
        <w:t xml:space="preserve"> tal forma podemos </w:t>
      </w:r>
      <w:proofErr w:type="spellStart"/>
      <w:r>
        <w:rPr>
          <w:rFonts w:ascii="Times New Roman" w:eastAsia="Times New Roman" w:hAnsi="Times New Roman" w:cs="Times New Roman"/>
        </w:rPr>
        <w:t>obsvervar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cuales</w:t>
      </w:r>
      <w:proofErr w:type="spellEnd"/>
      <w:r>
        <w:rPr>
          <w:rFonts w:ascii="Times New Roman" w:eastAsia="Times New Roman" w:hAnsi="Times New Roman" w:cs="Times New Roman"/>
        </w:rPr>
        <w:t xml:space="preserve"> son las partes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que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trabajo requieren y cuales estan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desarrolladas.</w:t>
      </w:r>
    </w:p>
    <w:p w:rsidR="004C2FD8" w:rsidRDefault="00F3304A">
      <w:pPr>
        <w:spacing w:before="100" w:after="200" w:line="276" w:lineRule="auto"/>
        <w:jc w:val="both"/>
        <w:rPr>
          <w:rFonts w:ascii="Times New Roman" w:eastAsia="Times New Roman" w:hAnsi="Times New Roman" w:cs="Times New Roman"/>
        </w:rPr>
      </w:pPr>
      <w:r>
        <w:object w:dxaOrig="8766" w:dyaOrig="3077">
          <v:rect id="rectole0000000002" o:spid="_x0000_i1027" style="width:438pt;height:153.75pt" o:ole="" o:preferrelative="t" stroked="f">
            <v:imagedata r:id="rId11" o:title=""/>
          </v:rect>
          <o:OLEObject Type="Embed" ProgID="StaticMetafile" ShapeID="rectole0000000002" DrawAspect="Content" ObjectID="_1685202047" r:id="rId12"/>
        </w:object>
      </w:r>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También para medir la evolución de la funcionalidad de la aplicación creamos 3 diferentes versiones o </w:t>
      </w:r>
      <w:proofErr w:type="spellStart"/>
      <w:r>
        <w:rPr>
          <w:rFonts w:ascii="Times New Roman" w:eastAsia="Times New Roman" w:hAnsi="Times New Roman" w:cs="Times New Roman"/>
        </w:rPr>
        <w:t>releases</w:t>
      </w:r>
      <w:proofErr w:type="spellEnd"/>
      <w:r>
        <w:rPr>
          <w:rFonts w:ascii="Times New Roman" w:eastAsia="Times New Roman" w:hAnsi="Times New Roman" w:cs="Times New Roman"/>
        </w:rPr>
        <w:t xml:space="preserve">, en la que la 1.0 será la aplicación con funcionalidad básica e interfaz básica, la 2.0 funcionalidades añadidas , la 3.0 funcionalidad completa y diseño de interfaz completo y la 4.0 retoques </w:t>
      </w:r>
      <w:proofErr w:type="spellStart"/>
      <w:r>
        <w:rPr>
          <w:rFonts w:ascii="Times New Roman" w:eastAsia="Times New Roman" w:hAnsi="Times New Roman" w:cs="Times New Roman"/>
        </w:rPr>
        <w:t>esteticos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minimos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documentacion</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perfeccion</w:t>
      </w:r>
      <w:proofErr w:type="spellEnd"/>
      <w:r>
        <w:rPr>
          <w:rFonts w:ascii="Times New Roman" w:eastAsia="Times New Roman" w:hAnsi="Times New Roman" w:cs="Times New Roman"/>
        </w:rPr>
        <w:t xml:space="preserve"> de Jamboree .Siendo estas versiones acordes con los propios </w:t>
      </w:r>
      <w:proofErr w:type="spellStart"/>
      <w:r>
        <w:rPr>
          <w:rFonts w:ascii="Times New Roman" w:eastAsia="Times New Roman" w:hAnsi="Times New Roman" w:cs="Times New Roman"/>
        </w:rPr>
        <w:t>sprints</w:t>
      </w:r>
      <w:proofErr w:type="spellEnd"/>
      <w:r>
        <w:rPr>
          <w:rFonts w:ascii="Times New Roman" w:eastAsia="Times New Roman" w:hAnsi="Times New Roman" w:cs="Times New Roman"/>
        </w:rPr>
        <w:t xml:space="preserve"> de manera que los </w:t>
      </w:r>
      <w:proofErr w:type="spellStart"/>
      <w:r>
        <w:rPr>
          <w:rFonts w:ascii="Times New Roman" w:eastAsia="Times New Roman" w:hAnsi="Times New Roman" w:cs="Times New Roman"/>
        </w:rPr>
        <w:t>los</w:t>
      </w:r>
      <w:proofErr w:type="spellEnd"/>
      <w:r>
        <w:rPr>
          <w:rFonts w:ascii="Times New Roman" w:eastAsia="Times New Roman" w:hAnsi="Times New Roman" w:cs="Times New Roman"/>
        </w:rPr>
        <w:t xml:space="preserve"> tres sprint del desarrollo coinciden con las diversas versiones.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Sprint 1.0</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En el sprint de la primera </w:t>
      </w:r>
      <w:proofErr w:type="spellStart"/>
      <w:r>
        <w:rPr>
          <w:rFonts w:ascii="Times New Roman" w:eastAsia="Times New Roman" w:hAnsi="Times New Roman" w:cs="Times New Roman"/>
        </w:rPr>
        <w:t>version</w:t>
      </w:r>
      <w:proofErr w:type="spellEnd"/>
      <w:r>
        <w:rPr>
          <w:rFonts w:ascii="Times New Roman" w:eastAsia="Times New Roman" w:hAnsi="Times New Roman" w:cs="Times New Roman"/>
        </w:rPr>
        <w:t xml:space="preserve"> gran parte de las tareas </w:t>
      </w:r>
      <w:proofErr w:type="spellStart"/>
      <w:r>
        <w:rPr>
          <w:rFonts w:ascii="Times New Roman" w:eastAsia="Times New Roman" w:hAnsi="Times New Roman" w:cs="Times New Roman"/>
        </w:rPr>
        <w:t>tenian</w:t>
      </w:r>
      <w:proofErr w:type="spellEnd"/>
      <w:r>
        <w:rPr>
          <w:rFonts w:ascii="Times New Roman" w:eastAsia="Times New Roman" w:hAnsi="Times New Roman" w:cs="Times New Roman"/>
        </w:rPr>
        <w:t xml:space="preserve"> como fin crear una estructura simple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para poder introducir pequeñas funcionalidades que permiten trabajar con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y navegar sobre </w:t>
      </w:r>
      <w:proofErr w:type="spellStart"/>
      <w:proofErr w:type="gramStart"/>
      <w:r>
        <w:rPr>
          <w:rFonts w:ascii="Times New Roman" w:eastAsia="Times New Roman" w:hAnsi="Times New Roman" w:cs="Times New Roman"/>
        </w:rPr>
        <w:t>ella.Como</w:t>
      </w:r>
      <w:proofErr w:type="spellEnd"/>
      <w:proofErr w:type="gramEnd"/>
      <w:r>
        <w:rPr>
          <w:rFonts w:ascii="Times New Roman" w:eastAsia="Times New Roman" w:hAnsi="Times New Roman" w:cs="Times New Roman"/>
        </w:rPr>
        <w:t xml:space="preserve"> por ejemplo el manejo de usuarios y la </w:t>
      </w:r>
      <w:proofErr w:type="spellStart"/>
      <w:r>
        <w:rPr>
          <w:rFonts w:ascii="Times New Roman" w:eastAsia="Times New Roman" w:hAnsi="Times New Roman" w:cs="Times New Roman"/>
        </w:rPr>
        <w:t>creacion</w:t>
      </w:r>
      <w:proofErr w:type="spellEnd"/>
      <w:r>
        <w:rPr>
          <w:rFonts w:ascii="Times New Roman" w:eastAsia="Times New Roman" w:hAnsi="Times New Roman" w:cs="Times New Roman"/>
        </w:rPr>
        <w:t xml:space="preserve"> de la estructura del </w:t>
      </w:r>
      <w:proofErr w:type="spellStart"/>
      <w:r>
        <w:rPr>
          <w:rFonts w:ascii="Times New Roman" w:eastAsia="Times New Roman" w:hAnsi="Times New Roman" w:cs="Times New Roman"/>
        </w:rPr>
        <w:t>main,index,foro,estudio</w:t>
      </w:r>
      <w:proofErr w:type="spellEnd"/>
      <w:r>
        <w:rPr>
          <w:rFonts w:ascii="Times New Roman" w:eastAsia="Times New Roman" w:hAnsi="Times New Roman" w:cs="Times New Roman"/>
        </w:rPr>
        <w:t xml:space="preserve"> y </w:t>
      </w:r>
      <w:proofErr w:type="spellStart"/>
      <w:r>
        <w:rPr>
          <w:rFonts w:ascii="Times New Roman" w:eastAsia="Times New Roman" w:hAnsi="Times New Roman" w:cs="Times New Roman"/>
        </w:rPr>
        <w:t>audioteca</w:t>
      </w:r>
      <w:proofErr w:type="spellEnd"/>
      <w:r>
        <w:rPr>
          <w:rFonts w:ascii="Times New Roman" w:eastAsia="Times New Roman" w:hAnsi="Times New Roman" w:cs="Times New Roman"/>
        </w:rPr>
        <w:t>.</w:t>
      </w:r>
    </w:p>
    <w:p w:rsidR="004C2FD8" w:rsidRDefault="00F3304A">
      <w:pPr>
        <w:spacing w:before="100" w:after="200" w:line="240" w:lineRule="auto"/>
        <w:jc w:val="both"/>
        <w:rPr>
          <w:rFonts w:ascii="Times New Roman" w:eastAsia="Times New Roman" w:hAnsi="Times New Roman" w:cs="Times New Roman"/>
        </w:rPr>
      </w:pPr>
      <w:r>
        <w:object w:dxaOrig="8422" w:dyaOrig="1781">
          <v:rect id="rectole0000000003" o:spid="_x0000_i1028" style="width:420.75pt;height:89.25pt" o:ole="" o:preferrelative="t" stroked="f">
            <v:imagedata r:id="rId13" o:title=""/>
          </v:rect>
          <o:OLEObject Type="Embed" ProgID="StaticMetafile" ShapeID="rectole0000000003" DrawAspect="Content" ObjectID="_1685202048" r:id="rId14"/>
        </w:objec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2.0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segundo sprint se trabaja gran parte de la funcionalidad del estudio utilizando y aplicando tone.js para poder realizar canciones y tener nuestra principal herramienta de trabajo lista y que pueda usarse en toda la </w:t>
      </w:r>
      <w:proofErr w:type="spellStart"/>
      <w:proofErr w:type="gramStart"/>
      <w:r>
        <w:rPr>
          <w:rFonts w:ascii="Times New Roman" w:eastAsia="Times New Roman" w:hAnsi="Times New Roman" w:cs="Times New Roman"/>
        </w:rPr>
        <w:t>web.Tambien</w:t>
      </w:r>
      <w:proofErr w:type="spellEnd"/>
      <w:proofErr w:type="gramEnd"/>
      <w:r>
        <w:rPr>
          <w:rFonts w:ascii="Times New Roman" w:eastAsia="Times New Roman" w:hAnsi="Times New Roman" w:cs="Times New Roman"/>
        </w:rPr>
        <w:t xml:space="preserve"> se estructura la base de datos y se realiza un control de las cookies.</w:t>
      </w:r>
    </w:p>
    <w:p w:rsidR="004C2FD8" w:rsidRDefault="00F3304A">
      <w:pPr>
        <w:spacing w:before="100" w:after="200" w:line="240" w:lineRule="auto"/>
        <w:jc w:val="both"/>
        <w:rPr>
          <w:rFonts w:ascii="Times New Roman" w:eastAsia="Times New Roman" w:hAnsi="Times New Roman" w:cs="Times New Roman"/>
        </w:rPr>
      </w:pPr>
      <w:r>
        <w:object w:dxaOrig="8310" w:dyaOrig="2849">
          <v:rect id="rectole0000000004" o:spid="_x0000_i1029" style="width:415.5pt;height:142.5pt" o:ole="" o:preferrelative="t" stroked="f">
            <v:imagedata r:id="rId15" o:title=""/>
          </v:rect>
          <o:OLEObject Type="Embed" ProgID="StaticMetafile" ShapeID="rectole0000000004" DrawAspect="Content" ObjectID="_1685202049" r:id="rId16"/>
        </w:object>
      </w:r>
    </w:p>
    <w:p w:rsidR="004C2FD8" w:rsidRDefault="004C2FD8">
      <w:pPr>
        <w:spacing w:before="100" w:after="200" w:line="240" w:lineRule="auto"/>
        <w:jc w:val="both"/>
        <w:rPr>
          <w:rFonts w:ascii="Times New Roman" w:eastAsia="Times New Roman" w:hAnsi="Times New Roman" w:cs="Times New Roman"/>
        </w:rPr>
      </w:pP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3.0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tercer sprint se ha realizado gran parte de la </w:t>
      </w:r>
      <w:proofErr w:type="spellStart"/>
      <w:r>
        <w:rPr>
          <w:rFonts w:ascii="Times New Roman" w:eastAsia="Times New Roman" w:hAnsi="Times New Roman" w:cs="Times New Roman"/>
        </w:rPr>
        <w:t>documentacion</w:t>
      </w:r>
      <w:proofErr w:type="spellEnd"/>
      <w:r>
        <w:rPr>
          <w:rFonts w:ascii="Times New Roman" w:eastAsia="Times New Roman" w:hAnsi="Times New Roman" w:cs="Times New Roman"/>
        </w:rPr>
        <w:t xml:space="preserve"> y se ha pulido completamente el flujo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y sus datos de forma que la funcionalidad de la </w:t>
      </w:r>
      <w:proofErr w:type="spellStart"/>
      <w:r>
        <w:rPr>
          <w:rFonts w:ascii="Times New Roman" w:eastAsia="Times New Roman" w:hAnsi="Times New Roman" w:cs="Times New Roman"/>
        </w:rPr>
        <w:t>pagina</w:t>
      </w:r>
      <w:proofErr w:type="spellEnd"/>
      <w:r>
        <w:rPr>
          <w:rFonts w:ascii="Times New Roman" w:eastAsia="Times New Roman" w:hAnsi="Times New Roman" w:cs="Times New Roman"/>
        </w:rPr>
        <w:t xml:space="preserve"> se ha completado.</w:t>
      </w:r>
    </w:p>
    <w:p w:rsidR="004C2FD8" w:rsidRDefault="00F3304A">
      <w:pPr>
        <w:spacing w:before="100" w:after="200" w:line="240" w:lineRule="auto"/>
        <w:jc w:val="both"/>
        <w:rPr>
          <w:rFonts w:ascii="Calibri" w:eastAsia="Calibri" w:hAnsi="Calibri" w:cs="Calibri"/>
        </w:rPr>
      </w:pPr>
      <w:r>
        <w:object w:dxaOrig="8310" w:dyaOrig="10379">
          <v:rect id="rectole0000000005" o:spid="_x0000_i1030" style="width:415.5pt;height:519pt" o:ole="" o:preferrelative="t" stroked="f">
            <v:imagedata r:id="rId17" o:title=""/>
          </v:rect>
          <o:OLEObject Type="Embed" ProgID="StaticMetafile" ShapeID="rectole0000000005" DrawAspect="Content" ObjectID="_1685202050" r:id="rId18"/>
        </w:objec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Sprint 4.0</w:t>
      </w:r>
    </w:p>
    <w:p w:rsidR="004C2FD8" w:rsidRDefault="00F3304A">
      <w:pPr>
        <w:spacing w:before="100" w:after="200" w:line="240" w:lineRule="auto"/>
        <w:jc w:val="both"/>
        <w:rPr>
          <w:rFonts w:ascii="Times New Roman" w:eastAsia="Times New Roman" w:hAnsi="Times New Roman" w:cs="Times New Roman"/>
        </w:rPr>
      </w:pPr>
      <w:r>
        <w:rPr>
          <w:rFonts w:ascii="Times New Roman" w:eastAsia="Times New Roman" w:hAnsi="Times New Roman" w:cs="Times New Roman"/>
        </w:rPr>
        <w:t xml:space="preserve">En el cuarto sprint se ha </w:t>
      </w:r>
      <w:proofErr w:type="spellStart"/>
      <w:r>
        <w:rPr>
          <w:rFonts w:ascii="Times New Roman" w:eastAsia="Times New Roman" w:hAnsi="Times New Roman" w:cs="Times New Roman"/>
        </w:rPr>
        <w:t>relizado</w:t>
      </w:r>
      <w:proofErr w:type="spellEnd"/>
      <w:r>
        <w:rPr>
          <w:rFonts w:ascii="Times New Roman" w:eastAsia="Times New Roman" w:hAnsi="Times New Roman" w:cs="Times New Roman"/>
        </w:rPr>
        <w:t xml:space="preserve"> pequeños cambios </w:t>
      </w:r>
      <w:proofErr w:type="spellStart"/>
      <w:r>
        <w:rPr>
          <w:rFonts w:ascii="Times New Roman" w:eastAsia="Times New Roman" w:hAnsi="Times New Roman" w:cs="Times New Roman"/>
        </w:rPr>
        <w:t>esteticos</w:t>
      </w:r>
      <w:proofErr w:type="spellEnd"/>
      <w:r>
        <w:rPr>
          <w:rFonts w:ascii="Times New Roman" w:eastAsia="Times New Roman" w:hAnsi="Times New Roman" w:cs="Times New Roman"/>
        </w:rPr>
        <w:t xml:space="preserve"> y se ha perfeccionado </w:t>
      </w:r>
      <w:proofErr w:type="spellStart"/>
      <w:r>
        <w:rPr>
          <w:rFonts w:ascii="Times New Roman" w:eastAsia="Times New Roman" w:hAnsi="Times New Roman" w:cs="Times New Roman"/>
        </w:rPr>
        <w:t>mas</w:t>
      </w:r>
      <w:proofErr w:type="spellEnd"/>
      <w:r>
        <w:rPr>
          <w:rFonts w:ascii="Times New Roman" w:eastAsia="Times New Roman" w:hAnsi="Times New Roman" w:cs="Times New Roman"/>
        </w:rPr>
        <w:t xml:space="preserve"> la </w:t>
      </w:r>
      <w:proofErr w:type="spellStart"/>
      <w:r>
        <w:rPr>
          <w:rFonts w:ascii="Times New Roman" w:eastAsia="Times New Roman" w:hAnsi="Times New Roman" w:cs="Times New Roman"/>
        </w:rPr>
        <w:t>aplicaccion</w:t>
      </w:r>
      <w:proofErr w:type="spellEnd"/>
      <w:r>
        <w:rPr>
          <w:rFonts w:ascii="Times New Roman" w:eastAsia="Times New Roman" w:hAnsi="Times New Roman" w:cs="Times New Roman"/>
        </w:rPr>
        <w:t xml:space="preserve"> de Jamboree.</w:t>
      </w:r>
    </w:p>
    <w:p w:rsidR="004C2FD8" w:rsidRDefault="00F3304A">
      <w:pPr>
        <w:spacing w:before="100" w:after="200" w:line="240" w:lineRule="auto"/>
        <w:jc w:val="both"/>
        <w:rPr>
          <w:rFonts w:ascii="Times New Roman" w:eastAsia="Times New Roman" w:hAnsi="Times New Roman" w:cs="Times New Roman"/>
        </w:rPr>
      </w:pPr>
      <w:r>
        <w:object w:dxaOrig="8310" w:dyaOrig="5385">
          <v:rect id="rectole0000000006" o:spid="_x0000_i1031" style="width:415.5pt;height:269.25pt" o:ole="" o:preferrelative="t" stroked="f">
            <v:imagedata r:id="rId19" o:title=""/>
          </v:rect>
          <o:OLEObject Type="Embed" ProgID="StaticMetafile" ShapeID="rectole0000000006" DrawAspect="Content" ObjectID="_1685202051" r:id="rId20"/>
        </w:object>
      </w:r>
    </w:p>
    <w:p w:rsidR="004C2FD8" w:rsidRDefault="004C2FD8">
      <w:pPr>
        <w:spacing w:before="100" w:after="200" w:line="240" w:lineRule="auto"/>
        <w:jc w:val="both"/>
        <w:rPr>
          <w:rFonts w:ascii="Calibri" w:eastAsia="Calibri" w:hAnsi="Calibri" w:cs="Calibri"/>
        </w:rPr>
      </w:pPr>
    </w:p>
    <w:p w:rsidR="004C2FD8" w:rsidRDefault="00F3304A">
      <w:pPr>
        <w:spacing w:before="100" w:after="200" w:line="240" w:lineRule="auto"/>
        <w:jc w:val="both"/>
        <w:rPr>
          <w:rFonts w:ascii="Times New Roman" w:eastAsia="Times New Roman" w:hAnsi="Times New Roman" w:cs="Times New Roman"/>
        </w:rPr>
      </w:pPr>
      <w:r>
        <w:rPr>
          <w:rFonts w:ascii="Calibri" w:eastAsia="Calibri" w:hAnsi="Calibri" w:cs="Calibri"/>
        </w:rPr>
        <w:t xml:space="preserve">Otra de las </w:t>
      </w:r>
      <w:proofErr w:type="spellStart"/>
      <w:r>
        <w:rPr>
          <w:rFonts w:ascii="Calibri" w:eastAsia="Calibri" w:hAnsi="Calibri" w:cs="Calibri"/>
        </w:rPr>
        <w:t>caracteristicas</w:t>
      </w:r>
      <w:proofErr w:type="spellEnd"/>
      <w:r>
        <w:rPr>
          <w:rFonts w:ascii="Calibri" w:eastAsia="Calibri" w:hAnsi="Calibri" w:cs="Calibri"/>
        </w:rPr>
        <w:t xml:space="preserve"> que te permite Jira es observar tu propio </w:t>
      </w:r>
      <w:proofErr w:type="spellStart"/>
      <w:r>
        <w:rPr>
          <w:rFonts w:ascii="Calibri" w:eastAsia="Calibri" w:hAnsi="Calibri" w:cs="Calibri"/>
        </w:rPr>
        <w:t>avanze</w:t>
      </w:r>
      <w:proofErr w:type="spellEnd"/>
      <w:r>
        <w:rPr>
          <w:rFonts w:ascii="Calibri" w:eastAsia="Calibri" w:hAnsi="Calibri" w:cs="Calibri"/>
        </w:rPr>
        <w:t xml:space="preserve"> y las tareas que has llevado acabo entre otras </w:t>
      </w:r>
      <w:proofErr w:type="spellStart"/>
      <w:proofErr w:type="gramStart"/>
      <w:r>
        <w:rPr>
          <w:rFonts w:ascii="Calibri" w:eastAsia="Calibri" w:hAnsi="Calibri" w:cs="Calibri"/>
        </w:rPr>
        <w:t>cosas.Esto</w:t>
      </w:r>
      <w:proofErr w:type="spellEnd"/>
      <w:proofErr w:type="gramEnd"/>
      <w:r>
        <w:rPr>
          <w:rFonts w:ascii="Calibri" w:eastAsia="Calibri" w:hAnsi="Calibri" w:cs="Calibri"/>
        </w:rPr>
        <w:t xml:space="preserve"> se observa en el panel personal.</w:t>
      </w:r>
    </w:p>
    <w:p w:rsidR="004C2FD8" w:rsidRDefault="00F3304A">
      <w:pPr>
        <w:spacing w:before="100" w:after="200" w:line="240" w:lineRule="auto"/>
        <w:jc w:val="both"/>
        <w:rPr>
          <w:rFonts w:ascii="Times New Roman" w:eastAsia="Times New Roman" w:hAnsi="Times New Roman" w:cs="Times New Roman"/>
        </w:rPr>
      </w:pPr>
      <w:r>
        <w:object w:dxaOrig="8310" w:dyaOrig="3465">
          <v:rect id="rectole0000000007" o:spid="_x0000_i1032" style="width:415.5pt;height:173.25pt" o:ole="" o:preferrelative="t" stroked="f">
            <v:imagedata r:id="rId21" o:title=""/>
          </v:rect>
          <o:OLEObject Type="Embed" ProgID="StaticMetafile" ShapeID="rectole0000000007" DrawAspect="Content" ObjectID="_1685202052" r:id="rId22"/>
        </w:object>
      </w:r>
    </w:p>
    <w:p w:rsidR="004C2FD8" w:rsidRDefault="004C2FD8">
      <w:pPr>
        <w:spacing w:before="100" w:after="200" w:line="276" w:lineRule="auto"/>
        <w:jc w:val="both"/>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Análisis</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Requisitos generales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casos de uso</w:t>
      </w:r>
    </w:p>
    <w:p w:rsidR="004C2FD8" w:rsidRDefault="00F3304A">
      <w:pPr>
        <w:numPr>
          <w:ilvl w:val="0"/>
          <w:numId w:val="3"/>
        </w:numPr>
        <w:spacing w:after="0" w:line="276" w:lineRule="auto"/>
        <w:ind w:left="720" w:hanging="360"/>
        <w:rPr>
          <w:rFonts w:ascii="Arial" w:eastAsia="Arial" w:hAnsi="Arial" w:cs="Arial"/>
          <w:b/>
          <w:sz w:val="26"/>
        </w:rPr>
      </w:pPr>
      <w:r>
        <w:rPr>
          <w:rFonts w:ascii="Arial" w:eastAsia="Arial" w:hAnsi="Arial" w:cs="Arial"/>
          <w:b/>
          <w:sz w:val="26"/>
        </w:rPr>
        <w:t>Interacción en el Caso de Uso CUO1</w:t>
      </w:r>
    </w:p>
    <w:p w:rsidR="004C2FD8" w:rsidRDefault="004C2FD8">
      <w:pPr>
        <w:spacing w:before="100" w:after="0" w:line="276" w:lineRule="auto"/>
        <w:ind w:left="720"/>
        <w:rPr>
          <w:rFonts w:ascii="Arial" w:eastAsia="Arial" w:hAnsi="Arial" w:cs="Arial"/>
          <w:b/>
          <w:sz w:val="26"/>
        </w:rPr>
      </w:pPr>
    </w:p>
    <w:p w:rsidR="004C2FD8" w:rsidRDefault="00F3304A">
      <w:pPr>
        <w:spacing w:before="100" w:after="0" w:line="276" w:lineRule="auto"/>
        <w:rPr>
          <w:rFonts w:ascii="Arial" w:eastAsia="Arial" w:hAnsi="Arial" w:cs="Arial"/>
        </w:rPr>
      </w:pPr>
      <w:r>
        <w:object w:dxaOrig="9010" w:dyaOrig="2996">
          <v:rect id="rectole0000000008" o:spid="_x0000_i1033" style="width:450.75pt;height:150pt" o:ole="" o:preferrelative="t" stroked="f">
            <v:imagedata r:id="rId23" o:title=""/>
          </v:rect>
          <o:OLEObject Type="Embed" ProgID="StaticMetafile" ShapeID="rectole0000000008" DrawAspect="Content" ObjectID="_1685202053" r:id="rId24"/>
        </w:object>
      </w:r>
    </w:p>
    <w:p w:rsidR="004C2FD8" w:rsidRDefault="00F3304A">
      <w:pPr>
        <w:spacing w:before="100" w:after="0" w:line="276" w:lineRule="auto"/>
        <w:rPr>
          <w:rFonts w:ascii="Arial" w:eastAsia="Arial" w:hAnsi="Arial" w:cs="Arial"/>
          <w:b/>
          <w:sz w:val="24"/>
        </w:rPr>
      </w:pPr>
      <w:r>
        <w:rPr>
          <w:rFonts w:ascii="Arial" w:eastAsia="Arial" w:hAnsi="Arial" w:cs="Arial"/>
        </w:rPr>
        <w:tab/>
      </w:r>
      <w:r>
        <w:rPr>
          <w:rFonts w:ascii="Arial" w:eastAsia="Arial" w:hAnsi="Arial" w:cs="Arial"/>
          <w:b/>
          <w:sz w:val="24"/>
        </w:rPr>
        <w:t xml:space="preserve">Figura </w:t>
      </w:r>
      <w:proofErr w:type="gramStart"/>
      <w:r>
        <w:rPr>
          <w:rFonts w:ascii="Arial" w:eastAsia="Arial" w:hAnsi="Arial" w:cs="Arial"/>
          <w:b/>
          <w:sz w:val="24"/>
        </w:rPr>
        <w:t>1:Diagrama</w:t>
      </w:r>
      <w:proofErr w:type="gramEnd"/>
      <w:r>
        <w:rPr>
          <w:rFonts w:ascii="Arial" w:eastAsia="Arial" w:hAnsi="Arial" w:cs="Arial"/>
          <w:b/>
          <w:sz w:val="24"/>
        </w:rPr>
        <w:t xml:space="preserve"> de interacción para el Caso de Uso CU01</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76" w:lineRule="auto"/>
        <w:jc w:val="both"/>
        <w:rPr>
          <w:rFonts w:ascii="Arial" w:eastAsia="Arial" w:hAnsi="Arial" w:cs="Arial"/>
          <w:sz w:val="24"/>
        </w:rPr>
      </w:pPr>
      <w:r>
        <w:rPr>
          <w:rFonts w:ascii="Arial" w:eastAsia="Arial" w:hAnsi="Arial" w:cs="Arial"/>
          <w:sz w:val="24"/>
        </w:rPr>
        <w:t xml:space="preserve">En el diagrama de la Figura 1 se muestra el flujo necesario para poder llevar a cabo el caso de </w:t>
      </w:r>
      <w:proofErr w:type="spellStart"/>
      <w:proofErr w:type="gramStart"/>
      <w:r>
        <w:rPr>
          <w:rFonts w:ascii="Arial" w:eastAsia="Arial" w:hAnsi="Arial" w:cs="Arial"/>
          <w:sz w:val="24"/>
        </w:rPr>
        <w:t>uso:crear</w:t>
      </w:r>
      <w:proofErr w:type="spellEnd"/>
      <w:proofErr w:type="gramEnd"/>
      <w:r>
        <w:rPr>
          <w:rFonts w:ascii="Arial" w:eastAsia="Arial" w:hAnsi="Arial" w:cs="Arial"/>
          <w:sz w:val="24"/>
        </w:rPr>
        <w:t xml:space="preserve"> un usuario nuevo en la página </w:t>
      </w:r>
      <w:proofErr w:type="spellStart"/>
      <w:r>
        <w:rPr>
          <w:rFonts w:ascii="Arial" w:eastAsia="Arial" w:hAnsi="Arial" w:cs="Arial"/>
          <w:sz w:val="24"/>
        </w:rPr>
        <w:t>web.Para</w:t>
      </w:r>
      <w:proofErr w:type="spellEnd"/>
      <w:r>
        <w:rPr>
          <w:rFonts w:ascii="Arial" w:eastAsia="Arial" w:hAnsi="Arial" w:cs="Arial"/>
          <w:sz w:val="24"/>
        </w:rPr>
        <w:t xml:space="preserve"> ello en primer lugar el usuario deberá entrar a la página web y elegir la opción de registrarse puesto que no tiene un usuario creado una vez la elija le </w:t>
      </w:r>
      <w:proofErr w:type="spellStart"/>
      <w:r>
        <w:rPr>
          <w:rFonts w:ascii="Arial" w:eastAsia="Arial" w:hAnsi="Arial" w:cs="Arial"/>
          <w:sz w:val="24"/>
        </w:rPr>
        <w:t>redirecciona</w:t>
      </w:r>
      <w:proofErr w:type="spellEnd"/>
      <w:r>
        <w:rPr>
          <w:rFonts w:ascii="Arial" w:eastAsia="Arial" w:hAnsi="Arial" w:cs="Arial"/>
          <w:sz w:val="24"/>
        </w:rPr>
        <w:t xml:space="preserve"> a un formulario donde tendrá que poner sus datos y </w:t>
      </w:r>
      <w:proofErr w:type="spellStart"/>
      <w:r>
        <w:rPr>
          <w:rFonts w:ascii="Arial" w:eastAsia="Arial" w:hAnsi="Arial" w:cs="Arial"/>
          <w:sz w:val="24"/>
        </w:rPr>
        <w:t>enviarlo.Finalmente</w:t>
      </w:r>
      <w:proofErr w:type="spellEnd"/>
      <w:r>
        <w:rPr>
          <w:rFonts w:ascii="Arial" w:eastAsia="Arial" w:hAnsi="Arial" w:cs="Arial"/>
          <w:sz w:val="24"/>
        </w:rPr>
        <w:t xml:space="preserve"> estos datos se guardaran el base de datos y tendrá acceso a todas las funciones de Jamboree.</w:t>
      </w:r>
    </w:p>
    <w:p w:rsidR="004C2FD8" w:rsidRDefault="004C2FD8">
      <w:pPr>
        <w:spacing w:before="100" w:after="0" w:line="276" w:lineRule="auto"/>
        <w:jc w:val="both"/>
        <w:rPr>
          <w:rFonts w:ascii="Arial" w:eastAsia="Arial" w:hAnsi="Arial" w:cs="Arial"/>
          <w:sz w:val="24"/>
        </w:rPr>
      </w:pPr>
    </w:p>
    <w:p w:rsidR="004C2FD8" w:rsidRDefault="00F3304A">
      <w:pPr>
        <w:numPr>
          <w:ilvl w:val="0"/>
          <w:numId w:val="4"/>
        </w:numPr>
        <w:spacing w:after="0" w:line="276" w:lineRule="auto"/>
        <w:ind w:left="720" w:hanging="360"/>
        <w:jc w:val="both"/>
        <w:rPr>
          <w:rFonts w:ascii="Arial" w:eastAsia="Arial" w:hAnsi="Arial" w:cs="Arial"/>
          <w:sz w:val="24"/>
        </w:rPr>
      </w:pPr>
      <w:r>
        <w:rPr>
          <w:rFonts w:ascii="Arial" w:eastAsia="Arial" w:hAnsi="Arial" w:cs="Arial"/>
          <w:b/>
          <w:sz w:val="26"/>
        </w:rPr>
        <w:t>Interacción en el Caso de Uso CUO2</w:t>
      </w:r>
    </w:p>
    <w:p w:rsidR="004C2FD8" w:rsidRDefault="004C2FD8">
      <w:pPr>
        <w:spacing w:before="100" w:after="0" w:line="276" w:lineRule="auto"/>
        <w:jc w:val="both"/>
        <w:rPr>
          <w:rFonts w:ascii="Arial" w:eastAsia="Arial" w:hAnsi="Arial" w:cs="Arial"/>
          <w:sz w:val="24"/>
        </w:rPr>
      </w:pPr>
    </w:p>
    <w:p w:rsidR="004C2FD8" w:rsidRDefault="004C2FD8">
      <w:pPr>
        <w:spacing w:before="100" w:after="0" w:line="276" w:lineRule="auto"/>
        <w:jc w:val="both"/>
        <w:rPr>
          <w:rFonts w:ascii="Arial" w:eastAsia="Arial" w:hAnsi="Arial" w:cs="Arial"/>
          <w:sz w:val="24"/>
        </w:rPr>
      </w:pPr>
    </w:p>
    <w:p w:rsidR="004C2FD8" w:rsidRDefault="00F3304A">
      <w:pPr>
        <w:spacing w:before="100" w:after="0" w:line="240" w:lineRule="auto"/>
        <w:jc w:val="both"/>
        <w:rPr>
          <w:rFonts w:ascii="Arial" w:eastAsia="Arial" w:hAnsi="Arial" w:cs="Arial"/>
          <w:b/>
          <w:sz w:val="26"/>
        </w:rPr>
      </w:pPr>
      <w:r>
        <w:object w:dxaOrig="8524" w:dyaOrig="3847">
          <v:rect id="rectole0000000009" o:spid="_x0000_i1034" style="width:426pt;height:192pt" o:ole="" o:preferrelative="t" stroked="f">
            <v:imagedata r:id="rId25" o:title=""/>
          </v:rect>
          <o:OLEObject Type="Embed" ProgID="StaticMetafile" ShapeID="rectole0000000009" DrawAspect="Content" ObjectID="_1685202054" r:id="rId26"/>
        </w:objec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2:Diagrama</w:t>
      </w:r>
      <w:proofErr w:type="gramEnd"/>
      <w:r>
        <w:rPr>
          <w:rFonts w:ascii="Arial" w:eastAsia="Arial" w:hAnsi="Arial" w:cs="Arial"/>
          <w:b/>
          <w:sz w:val="24"/>
        </w:rPr>
        <w:t xml:space="preserve"> de interacción para el Caso de Uso CU02</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2 se muestra el flujo necesario para poder llevar a cabo el caso de </w:t>
      </w:r>
      <w:proofErr w:type="spellStart"/>
      <w:proofErr w:type="gramStart"/>
      <w:r>
        <w:rPr>
          <w:rFonts w:ascii="Arial" w:eastAsia="Arial" w:hAnsi="Arial" w:cs="Arial"/>
          <w:sz w:val="24"/>
        </w:rPr>
        <w:t>uso:crear</w:t>
      </w:r>
      <w:proofErr w:type="spellEnd"/>
      <w:proofErr w:type="gramEnd"/>
      <w:r>
        <w:rPr>
          <w:rFonts w:ascii="Arial" w:eastAsia="Arial" w:hAnsi="Arial" w:cs="Arial"/>
          <w:sz w:val="24"/>
        </w:rPr>
        <w:t xml:space="preserve"> una </w:t>
      </w:r>
      <w:proofErr w:type="spellStart"/>
      <w:r>
        <w:rPr>
          <w:rFonts w:ascii="Arial" w:eastAsia="Arial" w:hAnsi="Arial" w:cs="Arial"/>
          <w:sz w:val="24"/>
        </w:rPr>
        <w:t>cancion</w:t>
      </w:r>
      <w:proofErr w:type="spellEnd"/>
      <w:r>
        <w:rPr>
          <w:rFonts w:ascii="Arial" w:eastAsia="Arial" w:hAnsi="Arial" w:cs="Arial"/>
          <w:sz w:val="24"/>
        </w:rPr>
        <w:t xml:space="preserve"> nueva en la página </w:t>
      </w:r>
      <w:proofErr w:type="spellStart"/>
      <w:r>
        <w:rPr>
          <w:rFonts w:ascii="Arial" w:eastAsia="Arial" w:hAnsi="Arial" w:cs="Arial"/>
          <w:sz w:val="24"/>
        </w:rPr>
        <w:t>web.Para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del </w:t>
      </w:r>
      <w:proofErr w:type="spellStart"/>
      <w:r>
        <w:rPr>
          <w:rFonts w:ascii="Arial" w:eastAsia="Arial" w:hAnsi="Arial" w:cs="Arial"/>
          <w:sz w:val="24"/>
        </w:rPr>
        <w:t>estudio.Una</w:t>
      </w:r>
      <w:proofErr w:type="spellEnd"/>
      <w:r>
        <w:rPr>
          <w:rFonts w:ascii="Arial" w:eastAsia="Arial" w:hAnsi="Arial" w:cs="Arial"/>
          <w:sz w:val="24"/>
        </w:rPr>
        <w:t xml:space="preserve"> vez se encuentre este en el estudio </w:t>
      </w:r>
      <w:proofErr w:type="spellStart"/>
      <w:r>
        <w:rPr>
          <w:rFonts w:ascii="Arial" w:eastAsia="Arial" w:hAnsi="Arial" w:cs="Arial"/>
          <w:sz w:val="24"/>
        </w:rPr>
        <w:t>podra</w:t>
      </w:r>
      <w:proofErr w:type="spellEnd"/>
      <w:r>
        <w:rPr>
          <w:rFonts w:ascii="Arial" w:eastAsia="Arial" w:hAnsi="Arial" w:cs="Arial"/>
          <w:sz w:val="24"/>
        </w:rPr>
        <w:t xml:space="preserve"> crear su </w:t>
      </w:r>
      <w:proofErr w:type="spellStart"/>
      <w:r>
        <w:rPr>
          <w:rFonts w:ascii="Arial" w:eastAsia="Arial" w:hAnsi="Arial" w:cs="Arial"/>
          <w:sz w:val="24"/>
        </w:rPr>
        <w:t>loop</w:t>
      </w:r>
      <w:proofErr w:type="spellEnd"/>
      <w:r>
        <w:rPr>
          <w:rFonts w:ascii="Arial" w:eastAsia="Arial" w:hAnsi="Arial" w:cs="Arial"/>
          <w:sz w:val="24"/>
        </w:rPr>
        <w:t xml:space="preserve"> y guardar la </w:t>
      </w:r>
      <w:proofErr w:type="spellStart"/>
      <w:r>
        <w:rPr>
          <w:rFonts w:ascii="Arial" w:eastAsia="Arial" w:hAnsi="Arial" w:cs="Arial"/>
          <w:sz w:val="24"/>
        </w:rPr>
        <w:t>cancion</w:t>
      </w:r>
      <w:proofErr w:type="spellEnd"/>
      <w:r>
        <w:rPr>
          <w:rFonts w:ascii="Arial" w:eastAsia="Arial" w:hAnsi="Arial" w:cs="Arial"/>
          <w:sz w:val="24"/>
        </w:rPr>
        <w:t xml:space="preserve"> eligiendo un nombre para ella y asi poder almacenarse en la BBDD de Jamboree.</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numPr>
          <w:ilvl w:val="0"/>
          <w:numId w:val="5"/>
        </w:numPr>
        <w:spacing w:after="0" w:line="240" w:lineRule="auto"/>
        <w:ind w:left="720" w:hanging="360"/>
        <w:jc w:val="both"/>
        <w:rPr>
          <w:rFonts w:ascii="Arial" w:eastAsia="Arial" w:hAnsi="Arial" w:cs="Arial"/>
          <w:sz w:val="24"/>
        </w:rPr>
      </w:pPr>
      <w:r>
        <w:rPr>
          <w:rFonts w:ascii="Arial" w:eastAsia="Arial" w:hAnsi="Arial" w:cs="Arial"/>
          <w:b/>
          <w:sz w:val="26"/>
        </w:rPr>
        <w:t>Interacción en el Caso de Uso CUO3</w: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spacing w:before="100" w:after="0" w:line="240" w:lineRule="auto"/>
        <w:jc w:val="both"/>
        <w:rPr>
          <w:rFonts w:ascii="Arial" w:eastAsia="Arial" w:hAnsi="Arial" w:cs="Arial"/>
          <w:b/>
          <w:sz w:val="26"/>
        </w:rPr>
      </w:pPr>
      <w:r>
        <w:object w:dxaOrig="8524" w:dyaOrig="4170">
          <v:rect id="rectole0000000010" o:spid="_x0000_i1035" style="width:426pt;height:208.5pt" o:ole="" o:preferrelative="t" stroked="f">
            <v:imagedata r:id="rId27" o:title=""/>
          </v:rect>
          <o:OLEObject Type="Embed" ProgID="StaticMetafile" ShapeID="rectole0000000010" DrawAspect="Content" ObjectID="_1685202055" r:id="rId28"/>
        </w:object>
      </w:r>
    </w:p>
    <w:p w:rsidR="004C2FD8" w:rsidRDefault="004C2FD8">
      <w:pPr>
        <w:spacing w:before="100" w:after="0" w:line="240" w:lineRule="auto"/>
        <w:jc w:val="both"/>
        <w:rPr>
          <w:rFonts w:ascii="Arial" w:eastAsia="Arial" w:hAnsi="Arial" w:cs="Arial"/>
          <w:b/>
          <w:sz w:val="26"/>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3:Diagrama</w:t>
      </w:r>
      <w:proofErr w:type="gramEnd"/>
      <w:r>
        <w:rPr>
          <w:rFonts w:ascii="Arial" w:eastAsia="Arial" w:hAnsi="Arial" w:cs="Arial"/>
          <w:b/>
          <w:sz w:val="24"/>
        </w:rPr>
        <w:t xml:space="preserve"> de interacción para el Caso de Uso CU03</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3 se muestra el flujo necesario para poder llevar a cabo el caso de </w:t>
      </w:r>
      <w:proofErr w:type="spellStart"/>
      <w:proofErr w:type="gramStart"/>
      <w:r>
        <w:rPr>
          <w:rFonts w:ascii="Arial" w:eastAsia="Arial" w:hAnsi="Arial" w:cs="Arial"/>
          <w:sz w:val="24"/>
        </w:rPr>
        <w:t>uso:compartir</w:t>
      </w:r>
      <w:proofErr w:type="spellEnd"/>
      <w:proofErr w:type="gramEnd"/>
      <w:r>
        <w:rPr>
          <w:rFonts w:ascii="Arial" w:eastAsia="Arial" w:hAnsi="Arial" w:cs="Arial"/>
          <w:sz w:val="24"/>
        </w:rPr>
        <w:t xml:space="preserve"> una </w:t>
      </w:r>
      <w:proofErr w:type="spellStart"/>
      <w:r>
        <w:rPr>
          <w:rFonts w:ascii="Arial" w:eastAsia="Arial" w:hAnsi="Arial" w:cs="Arial"/>
          <w:sz w:val="24"/>
        </w:rPr>
        <w:t>cancion</w:t>
      </w:r>
      <w:proofErr w:type="spellEnd"/>
      <w:r>
        <w:rPr>
          <w:rFonts w:ascii="Arial" w:eastAsia="Arial" w:hAnsi="Arial" w:cs="Arial"/>
          <w:sz w:val="24"/>
        </w:rPr>
        <w:t xml:space="preserve"> en el </w:t>
      </w:r>
      <w:proofErr w:type="spellStart"/>
      <w:r>
        <w:rPr>
          <w:rFonts w:ascii="Arial" w:eastAsia="Arial" w:hAnsi="Arial" w:cs="Arial"/>
          <w:sz w:val="24"/>
        </w:rPr>
        <w:t>foro.Para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 </w:t>
      </w:r>
      <w:proofErr w:type="spellStart"/>
      <w:r>
        <w:rPr>
          <w:rFonts w:ascii="Arial" w:eastAsia="Arial" w:hAnsi="Arial" w:cs="Arial"/>
          <w:sz w:val="24"/>
        </w:rPr>
        <w:t>audioteca.Una</w:t>
      </w:r>
      <w:proofErr w:type="spellEnd"/>
      <w:r>
        <w:rPr>
          <w:rFonts w:ascii="Arial" w:eastAsia="Arial" w:hAnsi="Arial" w:cs="Arial"/>
          <w:sz w:val="24"/>
        </w:rPr>
        <w:t xml:space="preserve"> vez se encuentre este en la </w:t>
      </w:r>
      <w:proofErr w:type="spellStart"/>
      <w:r>
        <w:rPr>
          <w:rFonts w:ascii="Arial" w:eastAsia="Arial" w:hAnsi="Arial" w:cs="Arial"/>
          <w:sz w:val="24"/>
        </w:rPr>
        <w:lastRenderedPageBreak/>
        <w:t>audioteca</w:t>
      </w:r>
      <w:proofErr w:type="spellEnd"/>
      <w:r>
        <w:rPr>
          <w:rFonts w:ascii="Arial" w:eastAsia="Arial" w:hAnsi="Arial" w:cs="Arial"/>
          <w:sz w:val="24"/>
        </w:rPr>
        <w:t xml:space="preserve"> </w:t>
      </w:r>
      <w:proofErr w:type="spellStart"/>
      <w:r>
        <w:rPr>
          <w:rFonts w:ascii="Arial" w:eastAsia="Arial" w:hAnsi="Arial" w:cs="Arial"/>
          <w:sz w:val="24"/>
        </w:rPr>
        <w:t>podra</w:t>
      </w:r>
      <w:proofErr w:type="spellEnd"/>
      <w:r>
        <w:rPr>
          <w:rFonts w:ascii="Arial" w:eastAsia="Arial" w:hAnsi="Arial" w:cs="Arial"/>
          <w:sz w:val="24"/>
        </w:rPr>
        <w:t xml:space="preserve"> hacer que la </w:t>
      </w:r>
      <w:proofErr w:type="spellStart"/>
      <w:r>
        <w:rPr>
          <w:rFonts w:ascii="Arial" w:eastAsia="Arial" w:hAnsi="Arial" w:cs="Arial"/>
          <w:sz w:val="24"/>
        </w:rPr>
        <w:t>cancion</w:t>
      </w:r>
      <w:proofErr w:type="spellEnd"/>
      <w:r>
        <w:rPr>
          <w:rFonts w:ascii="Arial" w:eastAsia="Arial" w:hAnsi="Arial" w:cs="Arial"/>
          <w:sz w:val="24"/>
        </w:rPr>
        <w:t xml:space="preserve"> deje de ser privada y compartirla con el resto de usuarios del foro en caso contrario esta solo le </w:t>
      </w:r>
      <w:proofErr w:type="spellStart"/>
      <w:r>
        <w:rPr>
          <w:rFonts w:ascii="Arial" w:eastAsia="Arial" w:hAnsi="Arial" w:cs="Arial"/>
          <w:sz w:val="24"/>
        </w:rPr>
        <w:t>aparecera</w:t>
      </w:r>
      <w:proofErr w:type="spellEnd"/>
      <w:r>
        <w:rPr>
          <w:rFonts w:ascii="Arial" w:eastAsia="Arial" w:hAnsi="Arial" w:cs="Arial"/>
          <w:sz w:val="24"/>
        </w:rPr>
        <w:t xml:space="preserve"> a </w:t>
      </w:r>
      <w:proofErr w:type="spellStart"/>
      <w:r>
        <w:rPr>
          <w:rFonts w:ascii="Arial" w:eastAsia="Arial" w:hAnsi="Arial" w:cs="Arial"/>
          <w:sz w:val="24"/>
        </w:rPr>
        <w:t>el</w:t>
      </w:r>
      <w:proofErr w:type="spellEnd"/>
      <w:r>
        <w:rPr>
          <w:rFonts w:ascii="Arial" w:eastAsia="Arial" w:hAnsi="Arial" w:cs="Arial"/>
          <w:sz w:val="24"/>
        </w:rPr>
        <w:t>.</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numPr>
          <w:ilvl w:val="0"/>
          <w:numId w:val="6"/>
        </w:numPr>
        <w:spacing w:after="0" w:line="240" w:lineRule="auto"/>
        <w:ind w:left="720" w:hanging="360"/>
        <w:jc w:val="both"/>
        <w:rPr>
          <w:rFonts w:ascii="Arial" w:eastAsia="Arial" w:hAnsi="Arial" w:cs="Arial"/>
          <w:sz w:val="24"/>
        </w:rPr>
      </w:pPr>
      <w:r>
        <w:rPr>
          <w:rFonts w:ascii="Arial" w:eastAsia="Arial" w:hAnsi="Arial" w:cs="Arial"/>
          <w:b/>
          <w:sz w:val="26"/>
        </w:rPr>
        <w:t>Interacción en el Caso de Uso CUO4</w: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b/>
          <w:sz w:val="26"/>
        </w:rPr>
      </w:pPr>
    </w:p>
    <w:p w:rsidR="004C2FD8" w:rsidRDefault="00F3304A">
      <w:pPr>
        <w:spacing w:before="100" w:after="0" w:line="240" w:lineRule="auto"/>
        <w:jc w:val="both"/>
        <w:rPr>
          <w:rFonts w:ascii="Arial" w:eastAsia="Arial" w:hAnsi="Arial" w:cs="Arial"/>
          <w:b/>
          <w:sz w:val="26"/>
        </w:rPr>
      </w:pPr>
      <w:r>
        <w:object w:dxaOrig="8503" w:dyaOrig="4191">
          <v:rect id="rectole0000000011" o:spid="_x0000_i1036" style="width:425.25pt;height:209.25pt" o:ole="" o:preferrelative="t" stroked="f">
            <v:imagedata r:id="rId29" o:title=""/>
          </v:rect>
          <o:OLEObject Type="Embed" ProgID="StaticMetafile" ShapeID="rectole0000000011" DrawAspect="Content" ObjectID="_1685202056" r:id="rId30"/>
        </w:object>
      </w: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4C2FD8">
      <w:pPr>
        <w:spacing w:before="100" w:after="0" w:line="240" w:lineRule="auto"/>
        <w:jc w:val="both"/>
        <w:rPr>
          <w:rFonts w:ascii="Arial" w:eastAsia="Arial" w:hAnsi="Arial" w:cs="Arial"/>
          <w:sz w:val="24"/>
        </w:rPr>
      </w:pPr>
    </w:p>
    <w:p w:rsidR="004C2FD8" w:rsidRDefault="00F3304A">
      <w:pPr>
        <w:spacing w:before="100" w:after="0" w:line="276" w:lineRule="auto"/>
        <w:rPr>
          <w:rFonts w:ascii="Arial" w:eastAsia="Arial" w:hAnsi="Arial" w:cs="Arial"/>
          <w:b/>
          <w:sz w:val="24"/>
        </w:rPr>
      </w:pPr>
      <w:r>
        <w:rPr>
          <w:rFonts w:ascii="Arial" w:eastAsia="Arial" w:hAnsi="Arial" w:cs="Arial"/>
          <w:b/>
          <w:sz w:val="24"/>
        </w:rPr>
        <w:tab/>
        <w:t xml:space="preserve">Figura </w:t>
      </w:r>
      <w:proofErr w:type="gramStart"/>
      <w:r>
        <w:rPr>
          <w:rFonts w:ascii="Arial" w:eastAsia="Arial" w:hAnsi="Arial" w:cs="Arial"/>
          <w:b/>
          <w:sz w:val="24"/>
        </w:rPr>
        <w:t>4:Diagrama</w:t>
      </w:r>
      <w:proofErr w:type="gramEnd"/>
      <w:r>
        <w:rPr>
          <w:rFonts w:ascii="Arial" w:eastAsia="Arial" w:hAnsi="Arial" w:cs="Arial"/>
          <w:b/>
          <w:sz w:val="24"/>
        </w:rPr>
        <w:t xml:space="preserve"> de interacción para el Caso de Uso CU04</w:t>
      </w:r>
    </w:p>
    <w:p w:rsidR="004C2FD8" w:rsidRDefault="004C2FD8">
      <w:pPr>
        <w:spacing w:before="100" w:after="0" w:line="276" w:lineRule="auto"/>
        <w:jc w:val="both"/>
        <w:rPr>
          <w:rFonts w:ascii="Arial" w:eastAsia="Arial" w:hAnsi="Arial" w:cs="Arial"/>
          <w:b/>
          <w:sz w:val="24"/>
        </w:rPr>
      </w:pPr>
    </w:p>
    <w:p w:rsidR="004C2FD8" w:rsidRDefault="00F3304A">
      <w:pPr>
        <w:spacing w:before="100" w:after="0" w:line="240" w:lineRule="auto"/>
        <w:jc w:val="both"/>
        <w:rPr>
          <w:rFonts w:ascii="Arial" w:eastAsia="Arial" w:hAnsi="Arial" w:cs="Arial"/>
          <w:sz w:val="24"/>
        </w:rPr>
      </w:pPr>
      <w:r>
        <w:rPr>
          <w:rFonts w:ascii="Arial" w:eastAsia="Arial" w:hAnsi="Arial" w:cs="Arial"/>
          <w:sz w:val="24"/>
        </w:rPr>
        <w:t xml:space="preserve">En el diagrama de la Figura 4 se muestra el flujo necesario para poder llevar a cabo el caso de </w:t>
      </w:r>
      <w:proofErr w:type="spellStart"/>
      <w:proofErr w:type="gramStart"/>
      <w:r>
        <w:rPr>
          <w:rFonts w:ascii="Arial" w:eastAsia="Arial" w:hAnsi="Arial" w:cs="Arial"/>
          <w:sz w:val="24"/>
        </w:rPr>
        <w:t>uso:personalizar</w:t>
      </w:r>
      <w:proofErr w:type="spellEnd"/>
      <w:proofErr w:type="gramEnd"/>
      <w:r>
        <w:rPr>
          <w:rFonts w:ascii="Arial" w:eastAsia="Arial" w:hAnsi="Arial" w:cs="Arial"/>
          <w:sz w:val="24"/>
        </w:rPr>
        <w:t xml:space="preserve"> canciones de </w:t>
      </w:r>
      <w:proofErr w:type="spellStart"/>
      <w:r>
        <w:rPr>
          <w:rFonts w:ascii="Arial" w:eastAsia="Arial" w:hAnsi="Arial" w:cs="Arial"/>
          <w:sz w:val="24"/>
        </w:rPr>
        <w:t>usarios</w:t>
      </w:r>
      <w:proofErr w:type="spellEnd"/>
      <w:r>
        <w:rPr>
          <w:rFonts w:ascii="Arial" w:eastAsia="Arial" w:hAnsi="Arial" w:cs="Arial"/>
          <w:sz w:val="24"/>
        </w:rPr>
        <w:t xml:space="preserve"> desde </w:t>
      </w:r>
      <w:proofErr w:type="spellStart"/>
      <w:r>
        <w:rPr>
          <w:rFonts w:ascii="Arial" w:eastAsia="Arial" w:hAnsi="Arial" w:cs="Arial"/>
          <w:sz w:val="24"/>
        </w:rPr>
        <w:t>foro.Para</w:t>
      </w:r>
      <w:proofErr w:type="spellEnd"/>
      <w:r>
        <w:rPr>
          <w:rFonts w:ascii="Arial" w:eastAsia="Arial" w:hAnsi="Arial" w:cs="Arial"/>
          <w:sz w:val="24"/>
        </w:rPr>
        <w:t xml:space="preserve"> ello en primer lugar el usuario deberá entrar a la página web e iniciar </w:t>
      </w:r>
      <w:proofErr w:type="spellStart"/>
      <w:r>
        <w:rPr>
          <w:rFonts w:ascii="Arial" w:eastAsia="Arial" w:hAnsi="Arial" w:cs="Arial"/>
          <w:sz w:val="24"/>
        </w:rPr>
        <w:t>sesion</w:t>
      </w:r>
      <w:proofErr w:type="spellEnd"/>
      <w:r>
        <w:rPr>
          <w:rFonts w:ascii="Arial" w:eastAsia="Arial" w:hAnsi="Arial" w:cs="Arial"/>
          <w:sz w:val="24"/>
        </w:rPr>
        <w:t xml:space="preserve"> para ir al apartado de </w:t>
      </w:r>
      <w:proofErr w:type="spellStart"/>
      <w:r>
        <w:rPr>
          <w:rFonts w:ascii="Arial" w:eastAsia="Arial" w:hAnsi="Arial" w:cs="Arial"/>
          <w:sz w:val="24"/>
        </w:rPr>
        <w:t>main.php</w:t>
      </w:r>
      <w:proofErr w:type="spellEnd"/>
      <w:r>
        <w:rPr>
          <w:rFonts w:ascii="Arial" w:eastAsia="Arial" w:hAnsi="Arial" w:cs="Arial"/>
          <w:sz w:val="24"/>
        </w:rPr>
        <w:t xml:space="preserve"> y elegir la </w:t>
      </w:r>
      <w:proofErr w:type="spellStart"/>
      <w:r>
        <w:rPr>
          <w:rFonts w:ascii="Arial" w:eastAsia="Arial" w:hAnsi="Arial" w:cs="Arial"/>
          <w:sz w:val="24"/>
        </w:rPr>
        <w:t>opcion</w:t>
      </w:r>
      <w:proofErr w:type="spellEnd"/>
      <w:r>
        <w:rPr>
          <w:rFonts w:ascii="Arial" w:eastAsia="Arial" w:hAnsi="Arial" w:cs="Arial"/>
          <w:sz w:val="24"/>
        </w:rPr>
        <w:t xml:space="preserve"> de </w:t>
      </w:r>
      <w:proofErr w:type="spellStart"/>
      <w:r>
        <w:rPr>
          <w:rFonts w:ascii="Arial" w:eastAsia="Arial" w:hAnsi="Arial" w:cs="Arial"/>
          <w:sz w:val="24"/>
        </w:rPr>
        <w:t>foro.Una</w:t>
      </w:r>
      <w:proofErr w:type="spellEnd"/>
      <w:r>
        <w:rPr>
          <w:rFonts w:ascii="Arial" w:eastAsia="Arial" w:hAnsi="Arial" w:cs="Arial"/>
          <w:sz w:val="24"/>
        </w:rPr>
        <w:t xml:space="preserve"> vez se encuentre este en </w:t>
      </w:r>
      <w:r>
        <w:rPr>
          <w:rFonts w:ascii="Arial" w:eastAsia="Arial" w:hAnsi="Arial" w:cs="Arial"/>
          <w:sz w:val="24"/>
        </w:rPr>
        <w:lastRenderedPageBreak/>
        <w:t xml:space="preserve">el foro </w:t>
      </w:r>
      <w:proofErr w:type="spellStart"/>
      <w:r>
        <w:rPr>
          <w:rFonts w:ascii="Arial" w:eastAsia="Arial" w:hAnsi="Arial" w:cs="Arial"/>
          <w:sz w:val="24"/>
        </w:rPr>
        <w:t>podra</w:t>
      </w:r>
      <w:proofErr w:type="spellEnd"/>
      <w:r>
        <w:rPr>
          <w:rFonts w:ascii="Arial" w:eastAsia="Arial" w:hAnsi="Arial" w:cs="Arial"/>
          <w:sz w:val="24"/>
        </w:rPr>
        <w:t xml:space="preserve"> navegar y escuchar diversos y </w:t>
      </w:r>
      <w:proofErr w:type="spellStart"/>
      <w:r>
        <w:rPr>
          <w:rFonts w:ascii="Arial" w:eastAsia="Arial" w:hAnsi="Arial" w:cs="Arial"/>
          <w:sz w:val="24"/>
        </w:rPr>
        <w:t>loop</w:t>
      </w:r>
      <w:proofErr w:type="spellEnd"/>
      <w:r>
        <w:rPr>
          <w:rFonts w:ascii="Arial" w:eastAsia="Arial" w:hAnsi="Arial" w:cs="Arial"/>
          <w:sz w:val="24"/>
        </w:rPr>
        <w:t xml:space="preserve"> y poder replicarlos en su estudio para hacer un nuevo sonido y almacenarlo.</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0" w:line="276" w:lineRule="auto"/>
        <w:rPr>
          <w:rFonts w:ascii="Times New Roman" w:eastAsia="Times New Roman" w:hAnsi="Times New Roman" w:cs="Times New Roman"/>
          <w:caps/>
          <w:spacing w:val="15"/>
          <w:shd w:val="clear" w:color="auto" w:fill="D9DFEF"/>
        </w:rPr>
      </w:pPr>
      <w:r>
        <w:rPr>
          <w:rFonts w:ascii="Times New Roman" w:eastAsia="Times New Roman" w:hAnsi="Times New Roman" w:cs="Times New Roman"/>
          <w:caps/>
          <w:spacing w:val="15"/>
          <w:shd w:val="clear" w:color="auto" w:fill="D9DFEF"/>
        </w:rPr>
        <w:t>Diseño</w:t>
      </w: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Arquitectura</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La arquitectura que hemos utilizado en nuestra aplicación es cliente-servidor. Esta tecnología consiste en el procesamiento de la información desde una computadora central a la cual múltiples clientes, envían peticiones.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Para el desarrollo de nuestra aplicación hemos utilizado las siguientes herramientas:</w:t>
      </w:r>
    </w:p>
    <w:p w:rsidR="004C2FD8" w:rsidRDefault="00F3304A">
      <w:pPr>
        <w:numPr>
          <w:ilvl w:val="0"/>
          <w:numId w:val="7"/>
        </w:numPr>
        <w:spacing w:before="100" w:after="200" w:line="276" w:lineRule="auto"/>
        <w:ind w:left="720" w:hanging="360"/>
        <w:jc w:val="both"/>
        <w:rPr>
          <w:rFonts w:ascii="Times New Roman" w:eastAsia="Times New Roman" w:hAnsi="Times New Roman" w:cs="Times New Roman"/>
          <w:color w:val="FF0000"/>
        </w:rPr>
      </w:pPr>
      <w:r>
        <w:rPr>
          <w:rFonts w:ascii="Times New Roman" w:eastAsia="Times New Roman" w:hAnsi="Times New Roman" w:cs="Times New Roman"/>
          <w:color w:val="FF0000"/>
        </w:rPr>
        <w:t xml:space="preserve">Visual Studio </w:t>
      </w:r>
      <w:proofErr w:type="spellStart"/>
      <w:r>
        <w:rPr>
          <w:rFonts w:ascii="Times New Roman" w:eastAsia="Times New Roman" w:hAnsi="Times New Roman" w:cs="Times New Roman"/>
          <w:color w:val="FF0000"/>
        </w:rPr>
        <w:t>Code</w:t>
      </w:r>
      <w:proofErr w:type="spellEnd"/>
      <w:r>
        <w:rPr>
          <w:rFonts w:ascii="Times New Roman" w:eastAsia="Times New Roman" w:hAnsi="Times New Roman" w:cs="Times New Roman"/>
          <w:color w:val="FF0000"/>
        </w:rPr>
        <w:t xml:space="preserve">: </w:t>
      </w:r>
      <w:r>
        <w:rPr>
          <w:rFonts w:ascii="Times New Roman" w:eastAsia="Times New Roman" w:hAnsi="Times New Roman" w:cs="Times New Roman"/>
        </w:rPr>
        <w:t>Visual Studio, lugar en el cuál hemos realizado todo el código de la aplicación, es un entorno de desarrollo para distintos lenguajes de programación y que permite a los desarrolladores crear sitios y aplicaciones web, así como servicios web en cualquier entorno compatible con la plataforma.</w:t>
      </w:r>
    </w:p>
    <w:p w:rsidR="004C2FD8" w:rsidRDefault="00F3304A">
      <w:pPr>
        <w:numPr>
          <w:ilvl w:val="0"/>
          <w:numId w:val="7"/>
        </w:numPr>
        <w:spacing w:before="100" w:after="200" w:line="276" w:lineRule="auto"/>
        <w:ind w:left="720" w:hanging="360"/>
        <w:jc w:val="both"/>
        <w:rPr>
          <w:rFonts w:ascii="Times New Roman" w:eastAsia="Times New Roman" w:hAnsi="Times New Roman" w:cs="Times New Roman"/>
          <w:color w:val="FF0000"/>
        </w:rPr>
      </w:pPr>
      <w:proofErr w:type="spellStart"/>
      <w:r>
        <w:rPr>
          <w:rFonts w:ascii="Times New Roman" w:eastAsia="Times New Roman" w:hAnsi="Times New Roman" w:cs="Times New Roman"/>
          <w:color w:val="FF0000"/>
        </w:rPr>
        <w:t>MySQL</w:t>
      </w:r>
      <w:proofErr w:type="spellEnd"/>
      <w:r>
        <w:rPr>
          <w:rFonts w:ascii="Times New Roman" w:eastAsia="Times New Roman" w:hAnsi="Times New Roman" w:cs="Times New Roman"/>
          <w:color w:val="FF0000"/>
        </w:rPr>
        <w:t xml:space="preserve">: </w:t>
      </w:r>
      <w:proofErr w:type="spellStart"/>
      <w:r>
        <w:rPr>
          <w:rFonts w:ascii="Times New Roman" w:eastAsia="Times New Roman" w:hAnsi="Times New Roman" w:cs="Times New Roman"/>
          <w:color w:val="000000"/>
        </w:rPr>
        <w:t>MySQL</w:t>
      </w:r>
      <w:proofErr w:type="spellEnd"/>
      <w:r>
        <w:rPr>
          <w:rFonts w:ascii="Times New Roman" w:eastAsia="Times New Roman" w:hAnsi="Times New Roman" w:cs="Times New Roman"/>
          <w:color w:val="000000"/>
        </w:rPr>
        <w:t>, lugar en el cuál tenemos creada nuestra base de datos con toda la información, es un sistema relacional de gestión de bases de datos que nos permite almacenar y acceder a los datos.</w:t>
      </w:r>
    </w:p>
    <w:p w:rsidR="004C2FD8" w:rsidRDefault="004C2FD8">
      <w:pPr>
        <w:spacing w:before="100" w:after="200" w:line="276" w:lineRule="auto"/>
        <w:jc w:val="both"/>
        <w:rPr>
          <w:rFonts w:ascii="Times New Roman" w:eastAsia="Times New Roman" w:hAnsi="Times New Roman" w:cs="Times New Roman"/>
          <w:color w:val="FF0000"/>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 xml:space="preserve"> Modelo de datos (E/R, tablas, etc.) **ACORTAR**</w:t>
      </w:r>
    </w:p>
    <w:p w:rsidR="004C2FD8" w:rsidRDefault="004C2FD8">
      <w:pPr>
        <w:spacing w:before="100" w:after="200" w:line="276" w:lineRule="auto"/>
        <w:rPr>
          <w:rFonts w:ascii="Times New Roman" w:eastAsia="Times New Roman" w:hAnsi="Times New Roman" w:cs="Times New Roman"/>
          <w:b/>
          <w:color w:val="FF0000"/>
          <w:sz w:val="26"/>
        </w:rPr>
      </w:pP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En este punto vamos a explicar qué es un diagrama entidad-relación, por qué elementos está formado y las tablas que hemos estimado necesarias para que nuestra página web funcione correctamente.</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A través del diagrama entidad-relación podemos representar las entidades de una base de datos que presentan relevancia del sistema, junto con sus propiedades e interrelaciones. Sobre este modelo destacan los siguientes elementos:</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color w:val="FF0000"/>
        </w:rPr>
        <w:t>-Entidad</w:t>
      </w:r>
      <w:r>
        <w:rPr>
          <w:rFonts w:ascii="Times New Roman" w:eastAsia="Times New Roman" w:hAnsi="Times New Roman" w:cs="Times New Roman"/>
        </w:rPr>
        <w:t xml:space="preserve">: Es una unidad de la base de datos que representa a un objeto, persona, empresa… </w:t>
      </w:r>
      <w:proofErr w:type="spellStart"/>
      <w:r>
        <w:rPr>
          <w:rFonts w:ascii="Times New Roman" w:eastAsia="Times New Roman" w:hAnsi="Times New Roman" w:cs="Times New Roman"/>
        </w:rPr>
        <w:t>etc</w:t>
      </w:r>
      <w:proofErr w:type="spellEnd"/>
      <w:r>
        <w:rPr>
          <w:rFonts w:ascii="Times New Roman" w:eastAsia="Times New Roman" w:hAnsi="Times New Roman" w:cs="Times New Roman"/>
        </w:rPr>
        <w:t>, sobre el que se desea almacenar información y está compuesto de atributos, aquellos que nos permiten almacenar los datos que completan la definición del objeto.</w:t>
      </w:r>
    </w:p>
    <w:p w:rsidR="004C2FD8" w:rsidRDefault="00F3304A">
      <w:pPr>
        <w:spacing w:before="100" w:after="200" w:line="276" w:lineRule="auto"/>
        <w:jc w:val="both"/>
        <w:rPr>
          <w:rFonts w:ascii="Times New Roman" w:eastAsia="Times New Roman" w:hAnsi="Times New Roman" w:cs="Times New Roman"/>
        </w:rPr>
      </w:pPr>
      <w:r>
        <w:rPr>
          <w:rFonts w:ascii="Times New Roman" w:eastAsia="Times New Roman" w:hAnsi="Times New Roman" w:cs="Times New Roman"/>
        </w:rPr>
        <w:t xml:space="preserve">Una entidad puede ser un objeto con existencia física como: una persona, un animal, una casa, </w:t>
      </w:r>
      <w:proofErr w:type="gramStart"/>
      <w:r>
        <w:rPr>
          <w:rFonts w:ascii="Times New Roman" w:eastAsia="Times New Roman" w:hAnsi="Times New Roman" w:cs="Times New Roman"/>
        </w:rPr>
        <w:t>etc.(</w:t>
      </w:r>
      <w:proofErr w:type="gramEnd"/>
      <w:r>
        <w:rPr>
          <w:rFonts w:ascii="Times New Roman" w:eastAsia="Times New Roman" w:hAnsi="Times New Roman" w:cs="Times New Roman"/>
        </w:rPr>
        <w:t>Entidad concreta) o un objeto con existencia conceptual como: un nombre, una asignatura de clases, un puesto de trabajo, etc.(Entidad abstracta). Uno o un conjunto de los atributos que componen la entidad, nunca va a poder repetirse. A este atributo se le conoce como clave primaria o clave de la entidad. En cambio, existen atributos que contienen valores que coinciden con la clave primaria de otra tabla y que se utilizan para unir tablas. A este atributo se le conoce como clave foránea.</w:t>
      </w:r>
    </w:p>
    <w:p w:rsidR="004C2FD8" w:rsidRDefault="00F3304A">
      <w:pPr>
        <w:spacing w:before="100" w:after="200" w:line="276" w:lineRule="auto"/>
        <w:jc w:val="center"/>
        <w:rPr>
          <w:rFonts w:ascii="Times New Roman" w:eastAsia="Times New Roman" w:hAnsi="Times New Roman" w:cs="Times New Roman"/>
        </w:rPr>
      </w:pPr>
      <w:r>
        <w:object w:dxaOrig="3806" w:dyaOrig="1882">
          <v:rect id="rectole0000000012" o:spid="_x0000_i1037" style="width:190.5pt;height:93.75pt" o:ole="" o:preferrelative="t" stroked="f">
            <v:imagedata r:id="rId31" o:title=""/>
          </v:rect>
          <o:OLEObject Type="Embed" ProgID="StaticMetafile" ShapeID="rectole0000000012" DrawAspect="Content" ObjectID="_1685202057" r:id="rId32"/>
        </w:objec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FF0000"/>
        </w:rPr>
        <w:t>-Relación</w:t>
      </w:r>
      <w:r>
        <w:rPr>
          <w:rFonts w:ascii="Times New Roman" w:eastAsia="Times New Roman" w:hAnsi="Times New Roman" w:cs="Times New Roman"/>
        </w:rPr>
        <w:t xml:space="preserve">: Es el pilar fundamental en la construcción de bases de datos relacionales, ya que nos permite establecer las concordancias, asignaciones y relación entre las entidades o tablas, así mismo permite garantizarnos la integridad referencial de los datos, por </w:t>
      </w:r>
      <w:proofErr w:type="gramStart"/>
      <w:r>
        <w:rPr>
          <w:rFonts w:ascii="Times New Roman" w:eastAsia="Times New Roman" w:hAnsi="Times New Roman" w:cs="Times New Roman"/>
        </w:rPr>
        <w:t>tanto</w:t>
      </w:r>
      <w:proofErr w:type="gramEnd"/>
      <w:r>
        <w:rPr>
          <w:rFonts w:ascii="Times New Roman" w:eastAsia="Times New Roman" w:hAnsi="Times New Roman" w:cs="Times New Roman"/>
        </w:rPr>
        <w:t xml:space="preserve"> la ventaja que tienen es que nos permiten evitar la duplicidad de registros en la base de datos.</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jc w:val="center"/>
        <w:rPr>
          <w:rFonts w:ascii="Times New Roman" w:eastAsia="Times New Roman" w:hAnsi="Times New Roman" w:cs="Times New Roman"/>
        </w:rPr>
      </w:pPr>
      <w:r>
        <w:object w:dxaOrig="3259" w:dyaOrig="1660">
          <v:rect id="rectole0000000013" o:spid="_x0000_i1038" style="width:162.75pt;height:83.25pt" o:ole="" o:preferrelative="t" stroked="f">
            <v:imagedata r:id="rId33" o:title=""/>
          </v:rect>
          <o:OLEObject Type="Embed" ProgID="StaticMetafile" ShapeID="rectole0000000013" DrawAspect="Content" ObjectID="_1685202058" r:id="rId34"/>
        </w:object>
      </w:r>
    </w:p>
    <w:p w:rsidR="004C2FD8" w:rsidRDefault="004C2FD8">
      <w:pPr>
        <w:spacing w:before="100" w:after="200" w:line="276" w:lineRule="auto"/>
        <w:jc w:val="center"/>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color w:val="000000"/>
          <w:shd w:val="clear" w:color="auto" w:fill="FFFFFF"/>
        </w:rPr>
      </w:pPr>
      <w:r>
        <w:rPr>
          <w:rFonts w:ascii="Times New Roman" w:eastAsia="Times New Roman" w:hAnsi="Times New Roman" w:cs="Times New Roman"/>
          <w:color w:val="000000"/>
          <w:shd w:val="clear" w:color="auto" w:fill="FFFFFF"/>
        </w:rPr>
        <w:t>Según el número de entidades relacionadas (</w:t>
      </w:r>
      <w:proofErr w:type="spellStart"/>
      <w:r>
        <w:rPr>
          <w:rFonts w:ascii="Times New Roman" w:eastAsia="Times New Roman" w:hAnsi="Times New Roman" w:cs="Times New Roman"/>
          <w:color w:val="000000"/>
        </w:rPr>
        <w:t>cardinalidad</w:t>
      </w:r>
      <w:proofErr w:type="spellEnd"/>
      <w:r>
        <w:rPr>
          <w:rFonts w:ascii="Times New Roman" w:eastAsia="Times New Roman" w:hAnsi="Times New Roman" w:cs="Times New Roman"/>
          <w:color w:val="000000"/>
          <w:shd w:val="clear" w:color="auto" w:fill="FFFFFF"/>
        </w:rPr>
        <w:t xml:space="preserve">), se pueden definir principalmente tres tipos de relaciones </w:t>
      </w:r>
      <w:proofErr w:type="gramStart"/>
      <w:r>
        <w:rPr>
          <w:rFonts w:ascii="Times New Roman" w:eastAsia="Times New Roman" w:hAnsi="Times New Roman" w:cs="Times New Roman"/>
          <w:color w:val="000000"/>
          <w:shd w:val="clear" w:color="auto" w:fill="FFFFFF"/>
        </w:rPr>
        <w:t>( Relación</w:t>
      </w:r>
      <w:proofErr w:type="gramEnd"/>
      <w:r>
        <w:rPr>
          <w:rFonts w:ascii="Times New Roman" w:eastAsia="Times New Roman" w:hAnsi="Times New Roman" w:cs="Times New Roman"/>
          <w:color w:val="000000"/>
          <w:shd w:val="clear" w:color="auto" w:fill="FFFFFF"/>
        </w:rPr>
        <w:t xml:space="preserve"> Uno a Uno(1:1), Uno a Muchos(1:n), Muchos a Muchos(</w:t>
      </w:r>
      <w:proofErr w:type="spellStart"/>
      <w:r>
        <w:rPr>
          <w:rFonts w:ascii="Times New Roman" w:eastAsia="Times New Roman" w:hAnsi="Times New Roman" w:cs="Times New Roman"/>
          <w:color w:val="000000"/>
          <w:shd w:val="clear" w:color="auto" w:fill="FFFFFF"/>
        </w:rPr>
        <w:t>n:m</w:t>
      </w:r>
      <w:proofErr w:type="spellEnd"/>
      <w:r>
        <w:rPr>
          <w:rFonts w:ascii="Times New Roman" w:eastAsia="Times New Roman" w:hAnsi="Times New Roman" w:cs="Times New Roman"/>
          <w:color w:val="000000"/>
          <w:shd w:val="clear" w:color="auto" w:fill="FFFFFF"/>
        </w:rPr>
        <w:t>)). A continuación, se puede observar un pequeño ejemplo de Relación Uno a Uno:</w:t>
      </w: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4C2FD8">
      <w:pPr>
        <w:spacing w:before="100" w:after="200" w:line="276" w:lineRule="auto"/>
        <w:rPr>
          <w:rFonts w:ascii="Times New Roman" w:eastAsia="Times New Roman" w:hAnsi="Times New Roman" w:cs="Times New Roman"/>
          <w:color w:val="000000"/>
          <w:shd w:val="clear" w:color="auto" w:fill="FFFFFF"/>
        </w:rPr>
      </w:pPr>
    </w:p>
    <w:p w:rsidR="004C2FD8" w:rsidRDefault="00F3304A">
      <w:pPr>
        <w:numPr>
          <w:ilvl w:val="0"/>
          <w:numId w:val="8"/>
        </w:numPr>
        <w:spacing w:after="0" w:line="240" w:lineRule="auto"/>
        <w:ind w:left="1080" w:hanging="360"/>
        <w:rPr>
          <w:rFonts w:ascii="Times New Roman" w:eastAsia="Times New Roman" w:hAnsi="Times New Roman" w:cs="Times New Roman"/>
          <w:color w:val="000000"/>
        </w:rPr>
      </w:pPr>
      <w:r>
        <w:rPr>
          <w:rFonts w:ascii="Times New Roman" w:eastAsia="Times New Roman" w:hAnsi="Times New Roman" w:cs="Times New Roman"/>
          <w:color w:val="000000"/>
        </w:rPr>
        <w:t>Relaciones </w:t>
      </w:r>
      <w:r>
        <w:rPr>
          <w:rFonts w:ascii="Times New Roman" w:eastAsia="Times New Roman" w:hAnsi="Times New Roman" w:cs="Times New Roman"/>
          <w:color w:val="000000"/>
          <w:u w:val="single"/>
        </w:rPr>
        <w:t>Uno a Uno</w:t>
      </w:r>
      <w:r>
        <w:rPr>
          <w:rFonts w:ascii="Times New Roman" w:eastAsia="Times New Roman" w:hAnsi="Times New Roman" w:cs="Times New Roman"/>
          <w:color w:val="000000"/>
        </w:rPr>
        <w:t> (1:1). Una entidad A está asociada a lo más con una entidad B, y una entidad B a lo más con una entidad A. Ejemplo: "Ser jefe de" es una relación 1:1 entre las entidades empleado y departamento.</w:t>
      </w:r>
    </w:p>
    <w:p w:rsidR="004C2FD8" w:rsidRDefault="00F3304A">
      <w:pPr>
        <w:spacing w:before="100" w:after="200" w:line="240" w:lineRule="auto"/>
        <w:ind w:left="1080"/>
        <w:jc w:val="center"/>
        <w:rPr>
          <w:rFonts w:ascii="Times New Roman" w:eastAsia="Times New Roman" w:hAnsi="Times New Roman" w:cs="Times New Roman"/>
          <w:color w:val="000000"/>
        </w:rPr>
      </w:pPr>
      <w:r>
        <w:object w:dxaOrig="8200" w:dyaOrig="2692">
          <v:rect id="rectole0000000014" o:spid="_x0000_i1039" style="width:410.25pt;height:134.25pt" o:ole="" o:preferrelative="t" stroked="f">
            <v:imagedata r:id="rId35" o:title=""/>
          </v:rect>
          <o:OLEObject Type="Embed" ProgID="StaticMetafile" ShapeID="rectole0000000014" DrawAspect="Content" ObjectID="_1685202059" r:id="rId36"/>
        </w:object>
      </w:r>
    </w:p>
    <w:p w:rsidR="004C2FD8" w:rsidRDefault="004C2FD8">
      <w:pPr>
        <w:spacing w:before="100" w:after="200" w:line="240" w:lineRule="auto"/>
        <w:ind w:left="1080"/>
        <w:jc w:val="center"/>
        <w:rPr>
          <w:rFonts w:ascii="Times New Roman" w:eastAsia="Times New Roman" w:hAnsi="Times New Roman" w:cs="Times New Roman"/>
          <w:color w:val="000000"/>
          <w:sz w:val="27"/>
        </w:rPr>
      </w:pPr>
    </w:p>
    <w:p w:rsidR="004C2FD8" w:rsidRDefault="00F3304A">
      <w:pPr>
        <w:spacing w:before="100" w:after="20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 página web de Jamboree se basa en el siguiente diagrama entidad-relación que presenta las </w:t>
      </w:r>
      <w:proofErr w:type="spellStart"/>
      <w:r>
        <w:rPr>
          <w:rFonts w:ascii="Times New Roman" w:eastAsia="Times New Roman" w:hAnsi="Times New Roman" w:cs="Times New Roman"/>
          <w:color w:val="000000"/>
        </w:rPr>
        <w:t>cardinalidades</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0,n</w:t>
      </w:r>
      <w:proofErr w:type="gramEnd"/>
      <w:r>
        <w:rPr>
          <w:rFonts w:ascii="Times New Roman" w:eastAsia="Times New Roman" w:hAnsi="Times New Roman" w:cs="Times New Roman"/>
          <w:color w:val="000000"/>
        </w:rPr>
        <w:t>) y (1,1):</w:t>
      </w:r>
    </w:p>
    <w:p w:rsidR="004C2FD8" w:rsidRDefault="00F3304A">
      <w:pPr>
        <w:spacing w:before="100" w:after="200" w:line="276" w:lineRule="auto"/>
        <w:rPr>
          <w:rFonts w:ascii="Times New Roman" w:eastAsia="Times New Roman" w:hAnsi="Times New Roman" w:cs="Times New Roman"/>
          <w:color w:val="000000"/>
        </w:rPr>
      </w:pPr>
      <w:r>
        <w:object w:dxaOrig="8766" w:dyaOrig="3766">
          <v:rect id="rectole0000000015" o:spid="_x0000_i1040" style="width:438pt;height:188.25pt" o:ole="" o:preferrelative="t" stroked="f">
            <v:imagedata r:id="rId37" o:title=""/>
          </v:rect>
          <o:OLEObject Type="Embed" ProgID="StaticMetafile" ShapeID="rectole0000000015" DrawAspect="Content" ObjectID="_1685202060" r:id="rId38"/>
        </w:object>
      </w:r>
    </w:p>
    <w:p w:rsidR="004C2FD8" w:rsidRDefault="004C2FD8">
      <w:pPr>
        <w:spacing w:before="100" w:after="200" w:line="276" w:lineRule="auto"/>
        <w:rPr>
          <w:rFonts w:ascii="Times New Roman" w:eastAsia="Times New Roman" w:hAnsi="Times New Roman" w:cs="Times New Roman"/>
          <w:color w:val="000000"/>
        </w:rPr>
      </w:pPr>
    </w:p>
    <w:p w:rsidR="004C2FD8" w:rsidRDefault="004C2FD8">
      <w:pPr>
        <w:spacing w:before="100" w:after="200" w:line="276" w:lineRule="auto"/>
        <w:rPr>
          <w:rFonts w:ascii="Times New Roman" w:eastAsia="Times New Roman" w:hAnsi="Times New Roman" w:cs="Times New Roman"/>
          <w:color w:val="000000"/>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color w:val="000000"/>
        </w:rPr>
        <w:t xml:space="preserve">En este diagrama podemos observar las dos entidades relevantes que componen nuestra base de datos. Se tratan de User y Canciones. Se puede diferenciar claramente como es User la entidad principal, ya que la entidad Canciones posee el atributo </w:t>
      </w:r>
      <w:proofErr w:type="spellStart"/>
      <w:r>
        <w:rPr>
          <w:rFonts w:ascii="Times New Roman" w:eastAsia="Times New Roman" w:hAnsi="Times New Roman" w:cs="Times New Roman"/>
          <w:color w:val="000000"/>
        </w:rPr>
        <w:t>Id_User</w:t>
      </w:r>
      <w:proofErr w:type="spellEnd"/>
      <w:r>
        <w:rPr>
          <w:rFonts w:ascii="Times New Roman" w:eastAsia="Times New Roman" w:hAnsi="Times New Roman" w:cs="Times New Roman"/>
          <w:color w:val="000000"/>
        </w:rPr>
        <w:t xml:space="preserve"> que depende de la clave primaria de la entidad User</w:t>
      </w:r>
      <w:r>
        <w:rPr>
          <w:rFonts w:ascii="Times New Roman" w:eastAsia="Times New Roman" w:hAnsi="Times New Roman" w:cs="Times New Roman"/>
        </w:rPr>
        <w:t xml:space="preserve">. La entidad User posee como atributos su número identificador, nombre, apellidos, fecha de nacimiento, email, sexo, número de teléfono y etiquetas, siendo el primero clave de la entidad. Al igual que en la anterior entidad, la entidad Canciones también posee como atributo su número identificador, además de otros atributos como </w:t>
      </w:r>
      <w:proofErr w:type="spellStart"/>
      <w:r>
        <w:rPr>
          <w:rFonts w:ascii="Times New Roman" w:eastAsia="Times New Roman" w:hAnsi="Times New Roman" w:cs="Times New Roman"/>
        </w:rPr>
        <w:t>track</w:t>
      </w:r>
      <w:proofErr w:type="spellEnd"/>
      <w:r>
        <w:rPr>
          <w:rFonts w:ascii="Times New Roman" w:eastAsia="Times New Roman" w:hAnsi="Times New Roman" w:cs="Times New Roman"/>
        </w:rPr>
        <w:t xml:space="preserve">, etiquetas y el atributo </w:t>
      </w:r>
      <w:proofErr w:type="spellStart"/>
      <w:r>
        <w:rPr>
          <w:rFonts w:ascii="Times New Roman" w:eastAsia="Times New Roman" w:hAnsi="Times New Roman" w:cs="Times New Roman"/>
        </w:rPr>
        <w:t>Id_User</w:t>
      </w:r>
      <w:proofErr w:type="spellEnd"/>
      <w:r>
        <w:rPr>
          <w:rFonts w:ascii="Times New Roman" w:eastAsia="Times New Roman" w:hAnsi="Times New Roman" w:cs="Times New Roman"/>
        </w:rPr>
        <w:t xml:space="preserve"> que hace referencia a la clave primaria de la entidad User. </w:t>
      </w:r>
    </w:p>
    <w:p w:rsidR="004C2FD8" w:rsidRDefault="004C2FD8">
      <w:pPr>
        <w:spacing w:before="100" w:after="200" w:line="276" w:lineRule="auto"/>
        <w:rPr>
          <w:rFonts w:ascii="Times New Roman" w:eastAsia="Times New Roman" w:hAnsi="Times New Roman" w:cs="Times New Roman"/>
        </w:rPr>
      </w:pP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rPr>
          <w:rFonts w:ascii="Times New Roman" w:eastAsia="Times New Roman" w:hAnsi="Times New Roman" w:cs="Times New Roman"/>
        </w:rPr>
        <w:t>Una vez realizado el diagrama entidad-relación diseñamos el modelo lógico-relacional que es la conversión del modelo entidad/relación. Con este modelo se pueden ver las tablas con sus campos y los tipos de relaciones. Sería el diagrama final y el más detallado de la base de datos.</w:t>
      </w:r>
    </w:p>
    <w:p w:rsidR="004C2FD8" w:rsidRDefault="004C2FD8">
      <w:pPr>
        <w:spacing w:before="100" w:after="200" w:line="276" w:lineRule="auto"/>
        <w:rPr>
          <w:rFonts w:ascii="Times New Roman" w:eastAsia="Times New Roman" w:hAnsi="Times New Roman" w:cs="Times New Roman"/>
        </w:rPr>
      </w:pPr>
    </w:p>
    <w:p w:rsidR="004C2FD8" w:rsidRDefault="00F3304A">
      <w:pPr>
        <w:spacing w:before="100" w:after="200" w:line="276" w:lineRule="auto"/>
        <w:rPr>
          <w:rFonts w:ascii="Times New Roman" w:eastAsia="Times New Roman" w:hAnsi="Times New Roman" w:cs="Times New Roman"/>
        </w:rPr>
      </w:pPr>
      <w:r>
        <w:object w:dxaOrig="8766" w:dyaOrig="4940">
          <v:rect id="rectole0000000016" o:spid="_x0000_i1041" style="width:438pt;height:246.75pt" o:ole="" o:preferrelative="t" stroked="f">
            <v:imagedata r:id="rId39" o:title=""/>
          </v:rect>
          <o:OLEObject Type="Embed" ProgID="StaticMetafile" ShapeID="rectole0000000016" DrawAspect="Content" ObjectID="_1685202061" r:id="rId40"/>
        </w:object>
      </w:r>
    </w:p>
    <w:p w:rsidR="004C2FD8" w:rsidRDefault="004C2FD8">
      <w:pPr>
        <w:spacing w:before="100" w:after="200" w:line="276" w:lineRule="auto"/>
        <w:rPr>
          <w:rFonts w:ascii="Times New Roman" w:eastAsia="Times New Roman" w:hAnsi="Times New Roman" w:cs="Times New Roman"/>
          <w:b/>
        </w:rPr>
      </w:pPr>
    </w:p>
    <w:p w:rsidR="004C2FD8" w:rsidRDefault="00F3304A">
      <w:pPr>
        <w:spacing w:before="300" w:after="0" w:line="276" w:lineRule="auto"/>
        <w:rPr>
          <w:rFonts w:ascii="Times New Roman" w:eastAsia="Times New Roman" w:hAnsi="Times New Roman" w:cs="Times New Roman"/>
          <w:caps/>
          <w:color w:val="243255"/>
          <w:spacing w:val="15"/>
        </w:rPr>
      </w:pPr>
      <w:r>
        <w:rPr>
          <w:rFonts w:ascii="Times New Roman" w:eastAsia="Times New Roman" w:hAnsi="Times New Roman" w:cs="Times New Roman"/>
          <w:caps/>
          <w:color w:val="243255"/>
          <w:spacing w:val="15"/>
        </w:rPr>
        <w:t>Interfaz gráfica (usabilidad, accesibilidad, responsive, etc.)</w:t>
      </w:r>
    </w:p>
    <w:p w:rsidR="00EC1047" w:rsidRDefault="00EC1047" w:rsidP="00EC1047">
      <w:pPr>
        <w:pStyle w:val="Ttulo2"/>
        <w:rPr>
          <w:rFonts w:eastAsia="Times New Roman"/>
        </w:rPr>
      </w:pPr>
      <w:r>
        <w:rPr>
          <w:rFonts w:eastAsia="Times New Roman"/>
        </w:rPr>
        <w:t>Colores</w:t>
      </w:r>
    </w:p>
    <w:p w:rsidR="00EC1047" w:rsidRDefault="00EC1047" w:rsidP="00EC1047">
      <w:r>
        <w:t>Para los colores de la aplicación nos basaremos en fondos oscuros, emulando los Digital Audio Workstation (DAW)</w:t>
      </w:r>
      <w:r w:rsidR="00750E60">
        <w:t xml:space="preserve"> más conocidos como FL Studio o Cubase, para facilitar al usuario poder estar largo tiempo sin cansar su vista y poder centrarse en la creación musical.</w:t>
      </w:r>
    </w:p>
    <w:p w:rsidR="004C2FD8" w:rsidRDefault="00750E60" w:rsidP="00750E60">
      <w:pPr>
        <w:rPr>
          <w:rFonts w:ascii="Times New Roman" w:eastAsia="Times New Roman" w:hAnsi="Times New Roman" w:cs="Times New Roman"/>
        </w:rPr>
      </w:pPr>
      <w:r>
        <w:t>No obstante, definimos dos gamas de colores para representar la marca y dar un toque de color y contraste. Estas gamas son las abajo representadas, y se usarán para el logo, botones, recuadros…</w:t>
      </w:r>
      <w:r w:rsidR="00EC1047">
        <w:rPr>
          <w:rFonts w:ascii="Times New Roman" w:eastAsia="Times New Roman" w:hAnsi="Times New Roman" w:cs="Times New Roman"/>
          <w:noProof/>
        </w:rPr>
        <w:drawing>
          <wp:inline distT="0" distB="0" distL="0" distR="0">
            <wp:extent cx="5330190" cy="14166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1-06-10 at 18.44.04.jpeg"/>
                    <pic:cNvPicPr/>
                  </pic:nvPicPr>
                  <pic:blipFill rotWithShape="1">
                    <a:blip r:embed="rId41">
                      <a:extLst>
                        <a:ext uri="{28A0092B-C50C-407E-A947-70E740481C1C}">
                          <a14:useLocalDpi xmlns:a14="http://schemas.microsoft.com/office/drawing/2010/main" val="0"/>
                        </a:ext>
                      </a:extLst>
                    </a:blip>
                    <a:srcRect l="1293"/>
                    <a:stretch/>
                  </pic:blipFill>
                  <pic:spPr bwMode="auto">
                    <a:xfrm>
                      <a:off x="0" y="0"/>
                      <a:ext cx="5330190" cy="1416685"/>
                    </a:xfrm>
                    <a:prstGeom prst="rect">
                      <a:avLst/>
                    </a:prstGeom>
                    <a:ln>
                      <a:noFill/>
                    </a:ln>
                    <a:extLst>
                      <a:ext uri="{53640926-AAD7-44D8-BBD7-CCE9431645EC}">
                        <a14:shadowObscured xmlns:a14="http://schemas.microsoft.com/office/drawing/2010/main"/>
                      </a:ext>
                    </a:extLst>
                  </pic:spPr>
                </pic:pic>
              </a:graphicData>
            </a:graphic>
          </wp:inline>
        </w:drawing>
      </w:r>
      <w:r w:rsidR="00EC1047">
        <w:rPr>
          <w:rFonts w:ascii="Times New Roman" w:eastAsia="Times New Roman" w:hAnsi="Times New Roman" w:cs="Times New Roman"/>
          <w:noProof/>
        </w:rPr>
        <w:drawing>
          <wp:inline distT="0" distB="0" distL="0" distR="0">
            <wp:extent cx="5400040" cy="13906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6-10 at 18.44.12.jpeg"/>
                    <pic:cNvPicPr/>
                  </pic:nvPicPr>
                  <pic:blipFill>
                    <a:blip r:embed="rId42">
                      <a:extLst>
                        <a:ext uri="{28A0092B-C50C-407E-A947-70E740481C1C}">
                          <a14:useLocalDpi xmlns:a14="http://schemas.microsoft.com/office/drawing/2010/main" val="0"/>
                        </a:ext>
                      </a:extLst>
                    </a:blip>
                    <a:stretch>
                      <a:fillRect/>
                    </a:stretch>
                  </pic:blipFill>
                  <pic:spPr>
                    <a:xfrm>
                      <a:off x="0" y="0"/>
                      <a:ext cx="5400040" cy="1390650"/>
                    </a:xfrm>
                    <a:prstGeom prst="rect">
                      <a:avLst/>
                    </a:prstGeom>
                  </pic:spPr>
                </pic:pic>
              </a:graphicData>
            </a:graphic>
          </wp:inline>
        </w:drawing>
      </w:r>
    </w:p>
    <w:p w:rsidR="004C2FD8" w:rsidRDefault="00750E60" w:rsidP="00750E60">
      <w:pPr>
        <w:pStyle w:val="Ttulo2"/>
        <w:rPr>
          <w:rFonts w:eastAsia="Times New Roman"/>
        </w:rPr>
      </w:pPr>
      <w:r>
        <w:rPr>
          <w:rFonts w:eastAsia="Times New Roman"/>
        </w:rPr>
        <w:t>Tipografía</w:t>
      </w:r>
    </w:p>
    <w:p w:rsidR="00750E60" w:rsidRDefault="00750E60" w:rsidP="00750E60">
      <w:r>
        <w:t>El logo tendrá un diseño aparte ***PONER LOGO AQUÍ CUANDO SE TENGA***</w:t>
      </w:r>
    </w:p>
    <w:p w:rsidR="00750E60" w:rsidRDefault="00750E60" w:rsidP="00750E60">
      <w:r>
        <w:lastRenderedPageBreak/>
        <w:t>La palabra “</w:t>
      </w:r>
      <w:proofErr w:type="spellStart"/>
      <w:r>
        <w:t>JamBoree</w:t>
      </w:r>
      <w:proofErr w:type="spellEnd"/>
      <w:r>
        <w:t xml:space="preserve">” en las páginas de estudio, foro, </w:t>
      </w:r>
      <w:proofErr w:type="spellStart"/>
      <w:r>
        <w:t>audioteca</w:t>
      </w:r>
      <w:proofErr w:type="spellEnd"/>
      <w:r>
        <w:t>, perfil y ayuda se definirá con la tipografía “</w:t>
      </w:r>
      <w:proofErr w:type="spellStart"/>
      <w:r>
        <w:t>Monoton</w:t>
      </w:r>
      <w:proofErr w:type="spellEnd"/>
      <w:r>
        <w:t>” y “</w:t>
      </w:r>
      <w:proofErr w:type="spellStart"/>
      <w:r>
        <w:t>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El texto de contenido ira en una tipografía sin </w:t>
      </w:r>
      <w:proofErr w:type="spellStart"/>
      <w:r>
        <w:t>serifa</w:t>
      </w:r>
      <w:proofErr w:type="spellEnd"/>
      <w:r>
        <w:t xml:space="preserve"> “</w:t>
      </w:r>
      <w:proofErr w:type="spellStart"/>
      <w:r>
        <w:t>Nunito</w:t>
      </w:r>
      <w:proofErr w:type="spellEnd"/>
      <w:r>
        <w:t>” y “</w:t>
      </w:r>
      <w:proofErr w:type="spellStart"/>
      <w:r>
        <w:t>sans-serif</w:t>
      </w:r>
      <w:proofErr w:type="spellEnd"/>
      <w:r>
        <w:t xml:space="preserve">” como </w:t>
      </w:r>
      <w:proofErr w:type="spellStart"/>
      <w:r w:rsidRPr="00750E60">
        <w:rPr>
          <w:i/>
        </w:rPr>
        <w:t>safe</w:t>
      </w:r>
      <w:proofErr w:type="spellEnd"/>
      <w:r w:rsidRPr="00750E60">
        <w:rPr>
          <w:i/>
        </w:rPr>
        <w:t xml:space="preserve"> </w:t>
      </w:r>
      <w:proofErr w:type="spellStart"/>
      <w:r w:rsidRPr="00750E60">
        <w:rPr>
          <w:i/>
        </w:rPr>
        <w:t>font</w:t>
      </w:r>
      <w:proofErr w:type="spellEnd"/>
      <w:r>
        <w:t>.</w:t>
      </w:r>
    </w:p>
    <w:p w:rsidR="00750E60" w:rsidRDefault="00750E60" w:rsidP="00750E60">
      <w:r>
        <w:t xml:space="preserve">Las cabeceras de las diferentes cajas en la interfaz, como las de los temas en foro y </w:t>
      </w:r>
      <w:proofErr w:type="spellStart"/>
      <w:r>
        <w:t>audioteca</w:t>
      </w:r>
      <w:proofErr w:type="spellEnd"/>
      <w:r>
        <w:t xml:space="preserve"> o las pistas en estudio se dispondrán en tipografía </w:t>
      </w:r>
      <w:proofErr w:type="spellStart"/>
      <w:r>
        <w:t>Cormorant</w:t>
      </w:r>
      <w:proofErr w:type="spellEnd"/>
      <w:r>
        <w:t xml:space="preserve"> (</w:t>
      </w:r>
      <w:proofErr w:type="spellStart"/>
      <w:r>
        <w:t>serif</w:t>
      </w:r>
      <w:proofErr w:type="spellEnd"/>
      <w:r>
        <w:t xml:space="preserve"> para </w:t>
      </w:r>
      <w:proofErr w:type="spellStart"/>
      <w:r w:rsidRPr="00750E60">
        <w:rPr>
          <w:i/>
        </w:rPr>
        <w:t>safe</w:t>
      </w:r>
      <w:proofErr w:type="spellEnd"/>
      <w:r w:rsidRPr="00750E60">
        <w:rPr>
          <w:i/>
        </w:rPr>
        <w:t xml:space="preserve"> </w:t>
      </w:r>
      <w:r>
        <w:rPr>
          <w:i/>
        </w:rPr>
        <w:t>Font</w:t>
      </w:r>
      <w:r w:rsidRPr="00750E60">
        <w:t>).</w:t>
      </w:r>
    </w:p>
    <w:p w:rsidR="00750E60" w:rsidRDefault="00750E60" w:rsidP="00750E60">
      <w:pPr>
        <w:pStyle w:val="Ttulo2"/>
      </w:pPr>
      <w:r>
        <w:t>Preprocesador LESS</w:t>
      </w:r>
    </w:p>
    <w:p w:rsidR="00750E60" w:rsidRDefault="00750E60" w:rsidP="00750E60">
      <w:r>
        <w:t xml:space="preserve">Al dividir el trabajo entre 3 miembros nos encontramos con la necesidad de poder usar un procesador gráfico que pueda brindar el uso de variables y funciones que vayan a ser iguales en todas las páginas que componen la aplicación. Por ello, y además por </w:t>
      </w:r>
      <w:r w:rsidR="005B757E">
        <w:t xml:space="preserve">el ahorro en líneas de código que aporta, usaremos el preprocesador LESS. </w:t>
      </w:r>
    </w:p>
    <w:p w:rsidR="005B757E" w:rsidRDefault="005B757E" w:rsidP="00750E60">
      <w:r>
        <w:t>En él definiremos las variables de @texto, @</w:t>
      </w:r>
      <w:proofErr w:type="spellStart"/>
      <w:r>
        <w:t>titulo</w:t>
      </w:r>
      <w:proofErr w:type="spellEnd"/>
      <w:r>
        <w:t xml:space="preserve"> con las tipografías mencionadas previamente. También definiremos clases </w:t>
      </w:r>
      <w:proofErr w:type="gramStart"/>
      <w:r>
        <w:t>como .sombreado</w:t>
      </w:r>
      <w:proofErr w:type="gramEnd"/>
      <w:r>
        <w:t>, .borde… Para poder ser usadas en las diversas páginas.</w:t>
      </w:r>
    </w:p>
    <w:p w:rsidR="005B757E" w:rsidRPr="00750E60" w:rsidRDefault="005B757E" w:rsidP="00750E60">
      <w:bookmarkStart w:id="0" w:name="_GoBack"/>
      <w:bookmarkEnd w:id="0"/>
    </w:p>
    <w:sectPr w:rsidR="005B757E" w:rsidRPr="00750E6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357C70"/>
    <w:multiLevelType w:val="multilevel"/>
    <w:tmpl w:val="62083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F917AED"/>
    <w:multiLevelType w:val="multilevel"/>
    <w:tmpl w:val="68B67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51CE0C5E"/>
    <w:multiLevelType w:val="multilevel"/>
    <w:tmpl w:val="46F47C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3E83F9F"/>
    <w:multiLevelType w:val="multilevel"/>
    <w:tmpl w:val="CA605E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F6F7A1F"/>
    <w:multiLevelType w:val="multilevel"/>
    <w:tmpl w:val="B20CE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2423AA7"/>
    <w:multiLevelType w:val="multilevel"/>
    <w:tmpl w:val="D6064D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69CF7893"/>
    <w:multiLevelType w:val="multilevel"/>
    <w:tmpl w:val="FDECE0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2B026EC"/>
    <w:multiLevelType w:val="multilevel"/>
    <w:tmpl w:val="CC6E11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3"/>
  </w:num>
  <w:num w:numId="4">
    <w:abstractNumId w:val="0"/>
  </w:num>
  <w:num w:numId="5">
    <w:abstractNumId w:val="7"/>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compat>
    <w:useFELayout/>
    <w:compatSetting w:name="compatibilityMode" w:uri="http://schemas.microsoft.com/office/word" w:val="12"/>
  </w:compat>
  <w:rsids>
    <w:rsidRoot w:val="004C2FD8"/>
    <w:rsid w:val="0041342C"/>
    <w:rsid w:val="00416588"/>
    <w:rsid w:val="004A687F"/>
    <w:rsid w:val="004C2FD8"/>
    <w:rsid w:val="005B757E"/>
    <w:rsid w:val="006A2316"/>
    <w:rsid w:val="00750E60"/>
    <w:rsid w:val="00EC1047"/>
    <w:rsid w:val="00F3304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17661"/>
  <w15:docId w15:val="{5A08A355-DB31-4B5C-896B-E480062D88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50E6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EC104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EC1047"/>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750E6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9.png"/><Relationship Id="rId21" Type="http://schemas.openxmlformats.org/officeDocument/2006/relationships/image" Target="media/image10.png"/><Relationship Id="rId34" Type="http://schemas.openxmlformats.org/officeDocument/2006/relationships/oleObject" Target="embeddings/oleObject14.bin"/><Relationship Id="rId42" Type="http://schemas.openxmlformats.org/officeDocument/2006/relationships/image" Target="media/image21.jpe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4.png"/><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8.png"/><Relationship Id="rId40" Type="http://schemas.openxmlformats.org/officeDocument/2006/relationships/oleObject" Target="embeddings/oleObject17.bin"/><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oleObject" Target="embeddings/oleObject11.bin"/><Relationship Id="rId36" Type="http://schemas.openxmlformats.org/officeDocument/2006/relationships/oleObject" Target="embeddings/oleObject15.bin"/><Relationship Id="rId10" Type="http://schemas.openxmlformats.org/officeDocument/2006/relationships/oleObject" Target="embeddings/oleObject2.bin"/><Relationship Id="rId19" Type="http://schemas.openxmlformats.org/officeDocument/2006/relationships/image" Target="media/image9.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3.png"/><Relationship Id="rId30" Type="http://schemas.openxmlformats.org/officeDocument/2006/relationships/oleObject" Target="embeddings/oleObject12.bin"/><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oleObject" Target="embeddings/oleObject1.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oleObject" Target="embeddings/oleObject1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344</TotalTime>
  <Pages>17</Pages>
  <Words>2791</Words>
  <Characters>15351</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Morcillo Gutierro</cp:lastModifiedBy>
  <cp:revision>3</cp:revision>
  <dcterms:created xsi:type="dcterms:W3CDTF">2021-06-14T11:10:00Z</dcterms:created>
  <dcterms:modified xsi:type="dcterms:W3CDTF">2021-06-14T16:54:00Z</dcterms:modified>
</cp:coreProperties>
</file>